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8156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1EB5A792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51E9B" wp14:editId="08AE0DF1">
                <wp:simplePos x="0" y="0"/>
                <wp:positionH relativeFrom="column">
                  <wp:posOffset>212863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7745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3.8pt" to="103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39EA5206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09D6" wp14:editId="0F3D3CDF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47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6D597CAE" w14:textId="6E58ABE5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03324B">
        <w:rPr>
          <w:rFonts w:ascii="Arial" w:eastAsia="Times New Roman" w:hAnsi="Arial" w:cs="Arial"/>
          <w:i/>
          <w:sz w:val="26"/>
          <w:szCs w:val="26"/>
          <w:lang w:val="en-US"/>
        </w:rPr>
        <w:t xml:space="preserve">   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077EC1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1D110A83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31CCFB43" w14:textId="2BB2810C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sz w:val="30"/>
          <w:szCs w:val="30"/>
          <w:lang w:val="en-US"/>
        </w:rPr>
        <w:t>THƯ</w:t>
      </w:r>
      <w:r w:rsidRPr="00B97221">
        <w:rPr>
          <w:rFonts w:ascii="Arial" w:eastAsia="Times New Roman" w:hAnsi="Arial" w:cs="Arial"/>
          <w:b/>
          <w:sz w:val="30"/>
          <w:szCs w:val="30"/>
        </w:rPr>
        <w:t xml:space="preserve"> CHÀO </w:t>
      </w:r>
      <w:r w:rsidR="00150275">
        <w:rPr>
          <w:rFonts w:ascii="Arial" w:eastAsia="Times New Roman" w:hAnsi="Arial" w:cs="Arial"/>
          <w:b/>
          <w:sz w:val="30"/>
          <w:szCs w:val="30"/>
          <w:lang w:val="en-US"/>
        </w:rPr>
        <w:t>DỊCH VỤ</w:t>
      </w:r>
    </w:p>
    <w:p w14:paraId="1FD0119C" w14:textId="77777777" w:rsidR="00F302BD" w:rsidRPr="002F72FA" w:rsidRDefault="00F302BD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Kính gửi: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Công ty Cổ phần Dược Hậu Giang</w:t>
      </w:r>
      <w:r w:rsidR="00B97221" w:rsidRPr="002F72FA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0C40401A" w14:textId="77777777" w:rsidR="00B97221" w:rsidRPr="002F72FA" w:rsidRDefault="00B97221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7E7E24A" w14:textId="6CC7DB61" w:rsidR="00F161FA" w:rsidRPr="003C5B70" w:rsidRDefault="00F302BD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Sau khi nghiên cứu 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Thư mời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số……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/TM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-DHG</w:t>
      </w:r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ngày…</w:t>
      </w:r>
      <w:r w:rsidR="00B711F8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./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0</w:t>
      </w:r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mà chúng tôi đã nhận được, chúng tôi,____ [Ghi tên nhà cung cấp],</w:t>
      </w:r>
      <w:r w:rsidR="002F72FA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có địa chỉ tại: 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____[Ghi địa chỉ của nhà cung cấp] cam kết thực hiện gói cung cấp: 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Dịch vụ </w:t>
      </w:r>
      <w:r w:rsidR="005C1747">
        <w:rPr>
          <w:rFonts w:ascii="Arial" w:eastAsia="Times New Roman" w:hAnsi="Arial" w:cs="Arial"/>
          <w:color w:val="000000"/>
          <w:sz w:val="24"/>
          <w:szCs w:val="24"/>
          <w:lang w:val="en-US"/>
        </w:rPr>
        <w:t>khám sức khỏe định kỳ</w:t>
      </w:r>
      <w:r w:rsidR="004F0D3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năm 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25 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theo đúng yêu cầu của 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Công ty Cổ phần Dược Hậu Giang</w:t>
      </w:r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với </w:t>
      </w:r>
      <w:r w:rsidR="00F161FA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nội dung như sau:</w:t>
      </w:r>
    </w:p>
    <w:tbl>
      <w:tblPr>
        <w:tblW w:w="10239" w:type="dxa"/>
        <w:tblInd w:w="265" w:type="dxa"/>
        <w:tblLook w:val="04A0" w:firstRow="1" w:lastRow="0" w:firstColumn="1" w:lastColumn="0" w:noHBand="0" w:noVBand="1"/>
      </w:tblPr>
      <w:tblGrid>
        <w:gridCol w:w="708"/>
        <w:gridCol w:w="6453"/>
        <w:gridCol w:w="1389"/>
        <w:gridCol w:w="1260"/>
        <w:gridCol w:w="429"/>
      </w:tblGrid>
      <w:tr w:rsidR="00E13259" w:rsidRPr="00E13259" w14:paraId="27B43FE8" w14:textId="77777777" w:rsidTr="00492639">
        <w:trPr>
          <w:gridAfter w:val="1"/>
          <w:wAfter w:w="429" w:type="dxa"/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AC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94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DANH MỤC KHÁM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E5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Đơn giá (đồng)</w:t>
            </w:r>
          </w:p>
        </w:tc>
      </w:tr>
      <w:tr w:rsidR="00E13259" w:rsidRPr="00E13259" w14:paraId="6CFA7611" w14:textId="77777777" w:rsidTr="00492639">
        <w:trPr>
          <w:gridAfter w:val="1"/>
          <w:wAfter w:w="429" w:type="dxa"/>
          <w:trHeight w:val="4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DA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F58F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5A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Nam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47C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Nữ</w:t>
            </w:r>
          </w:p>
        </w:tc>
      </w:tr>
      <w:tr w:rsidR="00E13259" w:rsidRPr="00E13259" w14:paraId="268FF6B2" w14:textId="77777777" w:rsidTr="00492639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4F07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AC4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75B0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914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D9C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13259" w:rsidRPr="00E13259" w14:paraId="763BFB2A" w14:textId="77777777" w:rsidTr="00492639">
        <w:trPr>
          <w:trHeight w:val="375"/>
        </w:trPr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7C92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KHÁM TỔNG QUÁT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C9BD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92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882</w:t>
            </w:r>
          </w:p>
        </w:tc>
        <w:tc>
          <w:tcPr>
            <w:tcW w:w="429" w:type="dxa"/>
            <w:vAlign w:val="center"/>
            <w:hideMark/>
          </w:tcPr>
          <w:p w14:paraId="1B11000F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64663295" w14:textId="77777777" w:rsidTr="00492639">
        <w:trPr>
          <w:trHeight w:val="2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718A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C1EE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Dấu hiệu sinh tồn: Mạch, nhiệt độ, huyết áp, đo chiều cao, cân nặng, BMI.</w:t>
            </w: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Khám Nội</w:t>
            </w: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Khám Mắt</w:t>
            </w: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Khám chuyên khoa Răng - Hàm - Mặt</w:t>
            </w: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Khám chuyên khoa Tai - Mũi - Họng</w:t>
            </w: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Ngoại tổng quát, Da liễu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89C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7A6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D8F100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13602821" w14:textId="77777777" w:rsidTr="00492639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62C2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8425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Khám phụ khoa tổng quát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6D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0A5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0590D4E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78EC2FE1" w14:textId="77777777" w:rsidTr="00492639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35B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31AE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Pap's mear (Tầm soát ung thư CTC)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9A48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8D3B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7C30D870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1F527487" w14:textId="77777777" w:rsidTr="00492639">
        <w:trPr>
          <w:trHeight w:val="480"/>
        </w:trPr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9DC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XÉT NGHIỆM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EC9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61E6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637875F7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004ED1C3" w14:textId="77777777" w:rsidTr="00492639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12D2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C978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phân tích tế bào máu ngoại vi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FDC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102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10574DC2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7A083B83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E7D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7103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Đường huyết đói - Tầm soát đái tháo đường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7A5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0B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6968F191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272EDB1B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09C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D9A7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Ure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968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E65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4120ECF2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25107EBF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5075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7471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Creatinin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80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0E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503FD13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0A542207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2BC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075D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AST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7D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30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06A8871D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06350E3F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2CC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A329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ALT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47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863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7DDE208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14388E65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495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B998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GGT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30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FF8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7F37A16B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4CF2670F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6A5E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8266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Cholesterol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C43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B93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7DA8B9F2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38C2DCC4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84E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DB85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Triglyceride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C1A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2AB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0028D011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1124E16F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14B6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533F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HDL-C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C83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BA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7BDABA2A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5DF650F4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22AF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78BA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LDL-C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9A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C9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487F7D4A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4A69493D" w14:textId="77777777" w:rsidTr="00492639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8F02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2EEC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Định lượng FT3, TSH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DC7D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8F8F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2524D39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6AE3810F" w14:textId="77777777" w:rsidTr="00492639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989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436D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Định lượng Calci toàn phần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8862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04FF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1E818BF9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7234F509" w14:textId="77777777" w:rsidTr="0049263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FFBB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7655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Axit Uric - Tầm soát bệnh gout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D11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E7B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04E577E3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226A950C" w14:textId="77777777" w:rsidTr="00492639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559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E30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phân tích nước tiểu - Kiểm tra bệnh (đái tháo đường, bệnh thận) hoặc nhiễm trùng đường tiểu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7CD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E7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BA635CC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766CDA77" w14:textId="77777777" w:rsidTr="00492639">
        <w:trPr>
          <w:trHeight w:val="480"/>
        </w:trPr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13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CHẨN ĐOÁN HÌNH ẢNH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B8B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83D1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427AA731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1634E727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50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EE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X-Quang KTS ngực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4CB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0C8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5D5B64BF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6EE7E859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F0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F96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X-Quang KTS cột sống thắt lưng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3E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6B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4496F95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5F9BF2EB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08F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C1A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Đo điện tim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63A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588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BE732FE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6B29AB0E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77F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314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Siêu âm tim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E7D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A6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1BECEC15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4C704C82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897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01D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Siêu âm ổ bụng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868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FC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300BB6CB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23AD7253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B00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552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Siêu âm tuyến giáp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F14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883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5575CFB0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3259" w:rsidRPr="00E13259" w14:paraId="3B89C2FB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665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C07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Siêu âm tuyến vú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27D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F79" w14:textId="77777777" w:rsidR="00E13259" w:rsidRPr="00E13259" w:rsidRDefault="00E13259" w:rsidP="00E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249D2463" w14:textId="77777777" w:rsidR="00E13259" w:rsidRPr="00E13259" w:rsidRDefault="00E13259" w:rsidP="00E1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2639" w:rsidRPr="00E13259" w14:paraId="6F50A2BE" w14:textId="77777777" w:rsidTr="00492639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445380" w14:textId="587F1B53" w:rsidR="00492639" w:rsidRPr="0049263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09E8EF" w14:textId="71C66C57" w:rsidR="00492639" w:rsidRPr="00AB6BE3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6BE3">
              <w:rPr>
                <w:rFonts w:ascii="Arial" w:eastAsia="Times New Roman" w:hAnsi="Arial" w:cs="Arial"/>
                <w:sz w:val="24"/>
                <w:szCs w:val="24"/>
              </w:rPr>
              <w:t>Tổng chi phí khám/ 1 người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D2D2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8C66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429" w:type="dxa"/>
            <w:vAlign w:val="center"/>
            <w:hideMark/>
          </w:tcPr>
          <w:p w14:paraId="72DC5350" w14:textId="77777777" w:rsidR="0049263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16BCAD2" w14:textId="77777777" w:rsidR="00492639" w:rsidRPr="00E1325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2639" w:rsidRPr="00E13259" w14:paraId="17F2362F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4D34" w14:textId="2D01CDCA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8B5DC" w14:textId="691B0A6C" w:rsidR="00492639" w:rsidRPr="00AB6BE3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6BE3">
              <w:rPr>
                <w:rFonts w:ascii="Arial" w:eastAsia="Times New Roman" w:hAnsi="Arial" w:cs="Arial"/>
                <w:sz w:val="24"/>
                <w:szCs w:val="24"/>
              </w:rPr>
              <w:t>Tổng chi phí khám theo số lượng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576F6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A47E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5B60498B" w14:textId="77777777" w:rsidR="0049263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2639" w:rsidRPr="00E13259" w14:paraId="4214B4D2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9BE" w14:textId="7D7B9B9E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3456" w14:textId="40014C47" w:rsidR="00492639" w:rsidRPr="00AB6BE3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B6B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Tổng giá trị hợp đồng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D109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219B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717C2141" w14:textId="77777777" w:rsidR="0049263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2639" w:rsidRPr="00E13259" w14:paraId="5D34CE27" w14:textId="77777777" w:rsidTr="0049263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5AB" w14:textId="55A6316F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614C" w14:textId="77777777" w:rsidR="00492639" w:rsidRPr="00E1325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Test penicillin ( 300 người)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98F2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4AF8" w14:textId="77777777" w:rsidR="00492639" w:rsidRPr="00E13259" w:rsidRDefault="00492639" w:rsidP="0049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132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29" w:type="dxa"/>
            <w:vAlign w:val="center"/>
            <w:hideMark/>
          </w:tcPr>
          <w:p w14:paraId="7FD735C4" w14:textId="77777777" w:rsidR="0049263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43BB9AE" w14:textId="77777777" w:rsidR="0049263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8BAB168" w14:textId="77777777" w:rsidR="00492639" w:rsidRPr="00E13259" w:rsidRDefault="00492639" w:rsidP="0049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EFA13FE" w14:textId="77777777" w:rsidR="00492639" w:rsidRDefault="00492639" w:rsidP="00492639">
      <w:pPr>
        <w:pStyle w:val="ListParagraph"/>
        <w:widowControl w:val="0"/>
        <w:tabs>
          <w:tab w:val="right" w:pos="9000"/>
        </w:tabs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4A41BBFE" w14:textId="77777777" w:rsidR="00492639" w:rsidRDefault="004926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4283D8" w14:textId="1ADDCE58" w:rsidR="003B0A1C" w:rsidRPr="003C5B70" w:rsidRDefault="003B0A1C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cstheme="minorHAnsi"/>
          <w:sz w:val="24"/>
          <w:szCs w:val="24"/>
        </w:rPr>
        <w:lastRenderedPageBreak/>
        <w:t xml:space="preserve">Kinh nghiệm hoạt </w:t>
      </w:r>
      <w:r w:rsidRPr="003C5B70">
        <w:rPr>
          <w:rFonts w:cstheme="minorHAnsi" w:hint="eastAsia"/>
          <w:sz w:val="24"/>
          <w:szCs w:val="24"/>
        </w:rPr>
        <w:t>đ</w:t>
      </w:r>
      <w:r w:rsidRPr="003C5B70">
        <w:rPr>
          <w:rFonts w:cstheme="minorHAnsi"/>
          <w:sz w:val="24"/>
          <w:szCs w:val="24"/>
        </w:rPr>
        <w:t xml:space="preserve">ộng trong lĩnh vực cung cấp </w:t>
      </w:r>
      <w:r w:rsidR="005C1747">
        <w:rPr>
          <w:rFonts w:cstheme="minorHAnsi"/>
          <w:sz w:val="24"/>
          <w:szCs w:val="24"/>
          <w:lang w:val="en-US"/>
        </w:rPr>
        <w:t>dịch vụ khám sức khỏe định kỳ cho doanh nghiệp</w:t>
      </w:r>
      <w:r w:rsidRPr="003C5B70">
        <w:rPr>
          <w:rFonts w:cstheme="minorHAnsi"/>
          <w:sz w:val="24"/>
          <w:szCs w:val="24"/>
          <w:lang w:val="en-US"/>
        </w:rPr>
        <w:t>: ……. Năm</w:t>
      </w:r>
    </w:p>
    <w:p w14:paraId="171B0C08" w14:textId="79A5AAAF" w:rsidR="002A6EAF" w:rsidRDefault="002A6EAF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Danh mục máy móc, trang thiết bị y tế phục vụ đợt khám sức khỏe</w:t>
      </w:r>
      <w:r w:rsidR="004C30C7">
        <w:rPr>
          <w:rFonts w:ascii="Arial" w:eastAsia="Times New Roman" w:hAnsi="Arial" w:cs="Arial"/>
          <w:color w:val="000000"/>
          <w:sz w:val="24"/>
          <w:szCs w:val="24"/>
          <w:lang w:val="en-US"/>
        </w:rPr>
        <w:t>: ( liệt kê form đính kèm)</w:t>
      </w:r>
    </w:p>
    <w:p w14:paraId="2BE8C5F4" w14:textId="0C435BF3" w:rsidR="00F3448C" w:rsidRDefault="00F3448C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Đã p</w:t>
      </w: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hục vụ cho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bao nhiêu</w:t>
      </w: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đối tác khám sức khỏe tổng quát có từ 1000 người trở lên</w:t>
      </w:r>
      <w:r w:rsid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>:……..( liệt kê đơn vị đã phục vụ và số lượng đã khám)</w:t>
      </w:r>
    </w:p>
    <w:p w14:paraId="674DBEB0" w14:textId="3B746982" w:rsidR="00920CAC" w:rsidRDefault="00F3448C" w:rsidP="00920CAC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>Liên kết với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bao nhiêu</w:t>
      </w: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các Bệnh viện tuyến trên đầu ngành</w:t>
      </w:r>
      <w:r w:rsid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  <w:r w:rsidR="00920CAC" w:rsidRP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:……..(liệt kê </w:t>
      </w:r>
      <w:r w:rsidR="004C30C7">
        <w:rPr>
          <w:rFonts w:ascii="Arial" w:eastAsia="Times New Roman" w:hAnsi="Arial" w:cs="Arial"/>
          <w:color w:val="000000"/>
          <w:sz w:val="24"/>
          <w:szCs w:val="24"/>
          <w:lang w:val="en-US"/>
        </w:rPr>
        <w:t>theo form đinh kèm</w:t>
      </w:r>
      <w:r w:rsid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>).</w:t>
      </w:r>
    </w:p>
    <w:p w14:paraId="6F54905C" w14:textId="25C3CAA3" w:rsidR="00F3448C" w:rsidRDefault="00F3448C" w:rsidP="00F3448C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>Số lượng người được phục vụ trong 1 buổi khám _ 4 giờ (khám theo danh mục đính kèm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đã trừ thời gian xét nghiệm máu tại chỗ</w:t>
      </w: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30B9DCE0" w14:textId="059EDE1C" w:rsidR="00920CAC" w:rsidRPr="00920CAC" w:rsidRDefault="00920CAC" w:rsidP="00920CAC">
      <w:pPr>
        <w:pStyle w:val="ListParagraph"/>
        <w:widowControl w:val="0"/>
        <w:numPr>
          <w:ilvl w:val="0"/>
          <w:numId w:val="8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Dưới 80 người</w:t>
      </w:r>
      <w:r w:rsidRPr="00920CAC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:                            </w:t>
      </w:r>
      <w:r w:rsidRPr="00920CAC">
        <w:rPr>
          <w:b/>
          <w:bCs/>
        </w:rPr>
        <w:sym w:font="Symbol" w:char="F09A"/>
      </w:r>
      <w:r w:rsidRPr="00920CAC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14:paraId="655B4408" w14:textId="4CB0A2F6" w:rsidR="00920CAC" w:rsidRPr="00920CAC" w:rsidRDefault="00920CAC" w:rsidP="00920CAC">
      <w:pPr>
        <w:pStyle w:val="ListParagraph"/>
        <w:widowControl w:val="0"/>
        <w:numPr>
          <w:ilvl w:val="0"/>
          <w:numId w:val="8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Từ 80 – 100 người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</w:t>
      </w:r>
      <w:r w:rsidRPr="00DF09DF">
        <w:sym w:font="Symbol" w:char="F09A"/>
      </w:r>
    </w:p>
    <w:p w14:paraId="794DCBC2" w14:textId="568F47B6" w:rsidR="00920CAC" w:rsidRPr="00920CAC" w:rsidRDefault="00920CAC" w:rsidP="00920CAC">
      <w:pPr>
        <w:pStyle w:val="ListParagraph"/>
        <w:widowControl w:val="0"/>
        <w:numPr>
          <w:ilvl w:val="0"/>
          <w:numId w:val="8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Từ 100 – 120 người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</w:t>
      </w:r>
      <w:r w:rsidRPr="00DF09DF">
        <w:sym w:font="Symbol" w:char="F09A"/>
      </w:r>
    </w:p>
    <w:p w14:paraId="388EBE0C" w14:textId="60D1593C" w:rsidR="00920CAC" w:rsidRPr="00920CAC" w:rsidRDefault="00920CAC" w:rsidP="00920CAC">
      <w:pPr>
        <w:pStyle w:val="ListParagraph"/>
        <w:widowControl w:val="0"/>
        <w:numPr>
          <w:ilvl w:val="0"/>
          <w:numId w:val="8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Từ 120 – 140 người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</w:t>
      </w:r>
      <w:r w:rsidRPr="00DF09DF">
        <w:sym w:font="Symbol" w:char="F09A"/>
      </w:r>
    </w:p>
    <w:p w14:paraId="571DB3D7" w14:textId="7B8F581F" w:rsidR="00920CAC" w:rsidRPr="00920CAC" w:rsidRDefault="00920CAC" w:rsidP="00920CAC">
      <w:pPr>
        <w:pStyle w:val="ListParagraph"/>
        <w:widowControl w:val="0"/>
        <w:numPr>
          <w:ilvl w:val="0"/>
          <w:numId w:val="8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Từ 140 – 160 người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</w:t>
      </w:r>
      <w:r w:rsidRPr="00DF09DF">
        <w:sym w:font="Symbol" w:char="F09A"/>
      </w:r>
    </w:p>
    <w:p w14:paraId="5643760A" w14:textId="1FFE8D79" w:rsidR="00F3448C" w:rsidRDefault="00F3448C" w:rsidP="00F3448C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>Thời gian khám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sức khỏe tổng quát</w:t>
      </w: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trung bình cho một người là bao lâu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>khám theo danh mục đính kèm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14:paraId="5AF8E9EB" w14:textId="700EB82F" w:rsidR="00920CAC" w:rsidRPr="00920CAC" w:rsidRDefault="00920CAC" w:rsidP="00920CAC">
      <w:pPr>
        <w:pStyle w:val="ListParagraph"/>
        <w:widowControl w:val="0"/>
        <w:numPr>
          <w:ilvl w:val="0"/>
          <w:numId w:val="7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920CAC"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  <w:lang w:val="en-US"/>
        </w:rPr>
        <w:t>10 phút</w:t>
      </w:r>
      <w:r w:rsidRPr="00920CAC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:                            </w:t>
      </w:r>
      <w:r w:rsidRPr="00920CAC">
        <w:rPr>
          <w:b/>
          <w:bCs/>
        </w:rPr>
        <w:sym w:font="Symbol" w:char="F09A"/>
      </w:r>
      <w:r w:rsidRPr="00920CAC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14:paraId="1A32D0F6" w14:textId="20C26F72" w:rsidR="00920CAC" w:rsidRPr="00920CAC" w:rsidRDefault="00920CAC" w:rsidP="00920CAC">
      <w:pPr>
        <w:pStyle w:val="ListParagraph"/>
        <w:widowControl w:val="0"/>
        <w:numPr>
          <w:ilvl w:val="0"/>
          <w:numId w:val="7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180 phút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</w:t>
      </w:r>
      <w:r w:rsidRPr="00DF09DF">
        <w:sym w:font="Symbol" w:char="F09A"/>
      </w:r>
    </w:p>
    <w:p w14:paraId="2A87391F" w14:textId="579117CB" w:rsidR="00920CAC" w:rsidRPr="00920CAC" w:rsidRDefault="00920CAC" w:rsidP="00920CAC">
      <w:pPr>
        <w:pStyle w:val="ListParagraph"/>
        <w:widowControl w:val="0"/>
        <w:numPr>
          <w:ilvl w:val="0"/>
          <w:numId w:val="7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150 phút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</w:t>
      </w:r>
      <w:r w:rsidRPr="00DF09DF">
        <w:sym w:font="Symbol" w:char="F09A"/>
      </w:r>
    </w:p>
    <w:p w14:paraId="20A7263E" w14:textId="3AE4EE1B" w:rsidR="00920CAC" w:rsidRPr="00920CAC" w:rsidRDefault="00920CAC" w:rsidP="00920CAC">
      <w:pPr>
        <w:pStyle w:val="ListParagraph"/>
        <w:widowControl w:val="0"/>
        <w:numPr>
          <w:ilvl w:val="0"/>
          <w:numId w:val="7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120 phút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</w:t>
      </w:r>
      <w:r w:rsidRPr="00DF09DF">
        <w:sym w:font="Symbol" w:char="F09A"/>
      </w:r>
    </w:p>
    <w:p w14:paraId="4772D30B" w14:textId="1D907F5A" w:rsidR="00920CAC" w:rsidRPr="00920CAC" w:rsidRDefault="00920CAC" w:rsidP="00920CAC">
      <w:pPr>
        <w:pStyle w:val="ListParagraph"/>
        <w:widowControl w:val="0"/>
        <w:numPr>
          <w:ilvl w:val="0"/>
          <w:numId w:val="7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90 phút</w:t>
      </w:r>
      <w:r w:rsidRPr="00920CAC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  </w:t>
      </w:r>
      <w:r w:rsidRPr="00DF09DF">
        <w:sym w:font="Symbol" w:char="F09A"/>
      </w:r>
    </w:p>
    <w:p w14:paraId="4ABBF4C9" w14:textId="7305B26B" w:rsidR="00F3448C" w:rsidRPr="00F3448C" w:rsidRDefault="00F3448C" w:rsidP="00F3448C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3448C">
        <w:rPr>
          <w:rFonts w:ascii="Arial" w:eastAsia="Times New Roman" w:hAnsi="Arial" w:cs="Arial"/>
          <w:color w:val="000000"/>
          <w:sz w:val="24"/>
          <w:szCs w:val="24"/>
          <w:lang w:val="en-US"/>
        </w:rPr>
        <w:t>Những cam kết, ưu đãi sau khi khám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47159587" w14:textId="323EE187" w:rsidR="00417FD5" w:rsidRPr="00DF09DF" w:rsidRDefault="00150275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Thời hạn thanh toán nợ: 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>Nhà cung cấp lựa chọn</w:t>
      </w:r>
      <w:r w:rsidR="00FD1386">
        <w:rPr>
          <w:rFonts w:ascii="Arial" w:eastAsia="Times New Roman" w:hAnsi="Arial" w:cs="Arial"/>
          <w:sz w:val="24"/>
          <w:szCs w:val="24"/>
          <w:lang w:val="en-US"/>
        </w:rPr>
        <w:t>/ điền thông tin</w:t>
      </w:r>
    </w:p>
    <w:p w14:paraId="0A3A45C1" w14:textId="63253153" w:rsidR="0015027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30 ngày sau khi xuất hóa đơn:                            </w:t>
      </w:r>
      <w:r w:rsidRPr="00DF09DF">
        <w:rPr>
          <w:rFonts w:ascii="Arial" w:hAnsi="Arial" w:cs="Arial"/>
        </w:rPr>
        <w:sym w:font="Symbol" w:char="F09A"/>
      </w:r>
    </w:p>
    <w:p w14:paraId="5CE78DF4" w14:textId="24E21A97" w:rsidR="00417FD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Từ 30 đến dưới 45 ngày sau khi xuất hóa đơn:   </w:t>
      </w:r>
      <w:r w:rsidRPr="00DF09DF">
        <w:rPr>
          <w:rFonts w:ascii="Arial" w:hAnsi="Arial" w:cs="Arial"/>
        </w:rPr>
        <w:sym w:font="Symbol" w:char="F09A"/>
      </w:r>
    </w:p>
    <w:p w14:paraId="0CFF9538" w14:textId="59CE26E8" w:rsidR="00417FD5" w:rsidRPr="00FD1386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Từ 45 ngày trở lên sau khi xuất hóa đơn:      </w:t>
      </w:r>
      <w:r w:rsidRPr="00DF09DF">
        <w:rPr>
          <w:rFonts w:ascii="Arial" w:hAnsi="Arial" w:cs="Arial"/>
        </w:rPr>
        <w:sym w:font="Symbol" w:char="F09A"/>
      </w:r>
    </w:p>
    <w:p w14:paraId="7501B249" w14:textId="6A7F9792" w:rsidR="00FD1386" w:rsidRPr="00DF09DF" w:rsidRDefault="00FD1386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Thời hạn thanh toán tối đa sau khi xuất hóa đơn:  </w:t>
      </w:r>
      <w:r>
        <w:rPr>
          <w:rFonts w:ascii="Arial" w:hAnsi="Arial" w:cs="Arial"/>
          <w:lang w:val="en-US"/>
        </w:rPr>
        <w:t xml:space="preserve">……………….. ngày </w:t>
      </w:r>
    </w:p>
    <w:p w14:paraId="3BC3CAB6" w14:textId="37088A15" w:rsidR="00150275" w:rsidRPr="00DF09DF" w:rsidRDefault="00150275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Hạn mức </w:t>
      </w:r>
      <w:r w:rsidR="00F3448C">
        <w:rPr>
          <w:rFonts w:ascii="Arial" w:eastAsia="Times New Roman" w:hAnsi="Arial" w:cs="Arial"/>
          <w:sz w:val="24"/>
          <w:szCs w:val="24"/>
          <w:lang w:val="en-US"/>
        </w:rPr>
        <w:t xml:space="preserve">tạm ứng 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 tối đa: 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Nhà cung cấp lựa chọn </w:t>
      </w:r>
      <w:r w:rsidR="00FD1386">
        <w:rPr>
          <w:rFonts w:ascii="Arial" w:eastAsia="Times New Roman" w:hAnsi="Arial" w:cs="Arial"/>
          <w:sz w:val="24"/>
          <w:szCs w:val="24"/>
          <w:lang w:val="en-US"/>
        </w:rPr>
        <w:t>/điền thông tin</w:t>
      </w:r>
    </w:p>
    <w:p w14:paraId="7C5A7F43" w14:textId="24AE864F" w:rsidR="00417FD5" w:rsidRPr="00DF09DF" w:rsidRDefault="00F3448C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20%</w:t>
      </w:r>
      <w:r w:rsidR="00D92F8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val="en-US"/>
        </w:rPr>
        <w:t>giá trị hợp đồng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</w:t>
      </w:r>
      <w:r w:rsidR="00417FD5" w:rsidRPr="00DF09DF">
        <w:rPr>
          <w:rFonts w:ascii="Arial" w:hAnsi="Arial" w:cs="Arial"/>
        </w:rPr>
        <w:sym w:font="Symbol" w:char="F09A"/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4B4E9AF8" w14:textId="66BB029F" w:rsidR="00417FD5" w:rsidRPr="00DF09DF" w:rsidRDefault="00F3448C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15%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val="en-US"/>
        </w:rPr>
        <w:t>giá trị hợp đồng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17FD5" w:rsidRPr="00DF09DF">
        <w:rPr>
          <w:rFonts w:ascii="Arial" w:hAnsi="Arial" w:cs="Arial"/>
        </w:rPr>
        <w:sym w:font="Symbol" w:char="F09A"/>
      </w:r>
    </w:p>
    <w:p w14:paraId="37A9EBB2" w14:textId="3A828496" w:rsidR="00417FD5" w:rsidRPr="00FD1386" w:rsidRDefault="00F3448C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10%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val="en-US"/>
        </w:rPr>
        <w:t>giá trị hợp đồng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</w:t>
      </w:r>
      <w:r w:rsidR="00417FD5" w:rsidRPr="00DF09DF">
        <w:rPr>
          <w:rFonts w:ascii="Arial" w:hAnsi="Arial" w:cs="Arial"/>
        </w:rPr>
        <w:sym w:font="Symbol" w:char="F09A"/>
      </w:r>
    </w:p>
    <w:p w14:paraId="78A46A45" w14:textId="5EA0EEC6" w:rsidR="00F3448C" w:rsidRPr="00F3448C" w:rsidRDefault="00F3448C" w:rsidP="00F3448C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5%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val="en-US"/>
        </w:rPr>
        <w:t>giá trị hợp đồng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  </w:t>
      </w:r>
      <w:r w:rsidRPr="00DF09DF">
        <w:rPr>
          <w:rFonts w:ascii="Arial" w:hAnsi="Arial" w:cs="Arial"/>
        </w:rPr>
        <w:sym w:font="Symbol" w:char="F09A"/>
      </w:r>
    </w:p>
    <w:p w14:paraId="186AF98C" w14:textId="174CBD15" w:rsidR="00F3448C" w:rsidRPr="00F3448C" w:rsidRDefault="00F3448C" w:rsidP="00F3448C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0%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val="en-US"/>
        </w:rPr>
        <w:t>giá trị hợp đồng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  </w:t>
      </w:r>
      <w:r w:rsidRPr="00DF09DF">
        <w:rPr>
          <w:rFonts w:ascii="Arial" w:hAnsi="Arial" w:cs="Arial"/>
        </w:rPr>
        <w:sym w:font="Symbol" w:char="F09A"/>
      </w:r>
    </w:p>
    <w:p w14:paraId="1279CE82" w14:textId="467089EB" w:rsidR="00F302BD" w:rsidRPr="003C5B70" w:rsidRDefault="00F302BD" w:rsidP="00EA003F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Thời </w:t>
      </w:r>
      <w:r w:rsidR="00F161FA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gian thực hiện hợp đồng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1</w:t>
      </w:r>
      <w:r w:rsidR="00920CAC">
        <w:rPr>
          <w:rFonts w:ascii="Arial" w:eastAsia="Times New Roman" w:hAnsi="Arial" w:cs="Arial"/>
          <w:color w:val="000000"/>
          <w:sz w:val="24"/>
          <w:szCs w:val="24"/>
          <w:lang w:val="en-US"/>
        </w:rPr>
        <w:t>5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/0</w:t>
      </w:r>
      <w:r w:rsidR="00E13259">
        <w:rPr>
          <w:rFonts w:ascii="Arial" w:eastAsia="Times New Roman" w:hAnsi="Arial" w:cs="Arial"/>
          <w:color w:val="000000"/>
          <w:sz w:val="24"/>
          <w:szCs w:val="24"/>
          <w:lang w:val="en-US"/>
        </w:rPr>
        <w:t>6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đến hết ngày 31/</w:t>
      </w:r>
      <w:r w:rsidR="00E13259">
        <w:rPr>
          <w:rFonts w:ascii="Arial" w:eastAsia="Times New Roman" w:hAnsi="Arial" w:cs="Arial"/>
          <w:color w:val="000000"/>
          <w:sz w:val="24"/>
          <w:szCs w:val="24"/>
          <w:lang w:val="en-US"/>
        </w:rPr>
        <w:t>10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="00E13259">
        <w:rPr>
          <w:rFonts w:ascii="Arial" w:eastAsia="Times New Roman" w:hAnsi="Arial" w:cs="Arial"/>
          <w:color w:val="000000"/>
          <w:sz w:val="24"/>
          <w:szCs w:val="24"/>
          <w:lang w:val="en-US"/>
        </w:rPr>
        <w:t>5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5F4018E" w14:textId="4ED2AB29" w:rsidR="00F302BD" w:rsidRPr="003C5B70" w:rsidRDefault="00053E35" w:rsidP="00EA003F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Hồ sơ 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chào giá</w:t>
      </w:r>
      <w:r w:rsidR="00F302B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này c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ó hiệu lực trong thời gian 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9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0 </w:t>
      </w:r>
      <w:r w:rsidR="00F302B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ngày, kể từ ngày ____ tháng ____ năm </w:t>
      </w:r>
      <w:r w:rsidR="00F302B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____ .</w:t>
      </w:r>
    </w:p>
    <w:p w14:paraId="5CEC847E" w14:textId="77777777" w:rsidR="00F302BD" w:rsidRPr="00A61E45" w:rsidRDefault="00657B09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97221">
        <w:rPr>
          <w:rFonts w:ascii="Arial" w:eastAsia="Times New Roman" w:hAnsi="Arial" w:cs="Arial"/>
          <w:b/>
          <w:sz w:val="28"/>
          <w:szCs w:val="28"/>
        </w:rPr>
        <w:tab/>
      </w:r>
      <w:r w:rsidR="00B97221" w:rsidRPr="00B97221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Pr="00A61E45">
        <w:rPr>
          <w:rFonts w:ascii="Arial" w:eastAsia="Times New Roman" w:hAnsi="Arial" w:cs="Arial"/>
          <w:b/>
          <w:color w:val="000000"/>
          <w:sz w:val="24"/>
          <w:szCs w:val="24"/>
        </w:rPr>
        <w:t>Đại diện hợp pháp của nhà cung cấp</w:t>
      </w:r>
    </w:p>
    <w:p w14:paraId="78A3C2CA" w14:textId="77777777" w:rsidR="00F302BD" w:rsidRPr="00A61E45" w:rsidRDefault="00F302BD" w:rsidP="00B97221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1E4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97221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2F72FA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97221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1E45">
        <w:rPr>
          <w:rFonts w:ascii="Arial" w:eastAsia="Times New Roman" w:hAnsi="Arial" w:cs="Arial"/>
          <w:color w:val="000000"/>
          <w:sz w:val="24"/>
          <w:szCs w:val="24"/>
        </w:rPr>
        <w:t>[Ghi tên, chức danh, ký tên và đóng dấu]</w:t>
      </w:r>
    </w:p>
    <w:p w14:paraId="3D74CA9A" w14:textId="77777777" w:rsidR="000630B0" w:rsidRPr="00A61E45" w:rsidRDefault="000630B0">
      <w:pPr>
        <w:rPr>
          <w:rFonts w:ascii="Arial" w:hAnsi="Arial" w:cs="Arial"/>
        </w:rPr>
      </w:pPr>
    </w:p>
    <w:p w14:paraId="448D3C4E" w14:textId="77777777" w:rsidR="002F72FA" w:rsidRPr="00A61E45" w:rsidRDefault="002F72FA">
      <w:pPr>
        <w:rPr>
          <w:rFonts w:ascii="Arial" w:hAnsi="Arial" w:cs="Arial"/>
        </w:rPr>
      </w:pPr>
    </w:p>
    <w:p w14:paraId="794F4550" w14:textId="77777777" w:rsidR="002F72FA" w:rsidRPr="00A61E45" w:rsidRDefault="002F72FA">
      <w:pPr>
        <w:rPr>
          <w:rFonts w:ascii="Arial" w:hAnsi="Arial" w:cs="Arial"/>
        </w:rPr>
      </w:pPr>
    </w:p>
    <w:p w14:paraId="71230B1D" w14:textId="77777777" w:rsidR="002F72FA" w:rsidRPr="00A61E45" w:rsidRDefault="002F72FA">
      <w:pPr>
        <w:rPr>
          <w:rFonts w:ascii="Arial" w:hAnsi="Arial" w:cs="Arial"/>
        </w:rPr>
      </w:pPr>
    </w:p>
    <w:p w14:paraId="686E5DE1" w14:textId="77777777" w:rsidR="002F72FA" w:rsidRPr="00A61E45" w:rsidRDefault="002F72FA">
      <w:pPr>
        <w:rPr>
          <w:rFonts w:ascii="Arial" w:hAnsi="Arial" w:cs="Arial"/>
        </w:rPr>
      </w:pPr>
    </w:p>
    <w:p w14:paraId="6D1474CD" w14:textId="77777777" w:rsidR="002F72FA" w:rsidRPr="00A61E45" w:rsidRDefault="002F72FA">
      <w:pPr>
        <w:rPr>
          <w:rFonts w:ascii="Arial" w:hAnsi="Arial" w:cs="Arial"/>
        </w:rPr>
      </w:pPr>
    </w:p>
    <w:p w14:paraId="44D1C42C" w14:textId="77777777" w:rsidR="002F72FA" w:rsidRPr="00A61E45" w:rsidRDefault="002F72FA">
      <w:pPr>
        <w:rPr>
          <w:rFonts w:ascii="Arial" w:hAnsi="Arial" w:cs="Arial"/>
        </w:rPr>
      </w:pPr>
    </w:p>
    <w:p w14:paraId="3E5FB4CF" w14:textId="77777777" w:rsidR="002F72FA" w:rsidRPr="00A61E45" w:rsidRDefault="002F72FA">
      <w:pPr>
        <w:rPr>
          <w:rFonts w:ascii="Arial" w:hAnsi="Arial" w:cs="Arial"/>
        </w:rPr>
      </w:pPr>
    </w:p>
    <w:p w14:paraId="78A84775" w14:textId="77777777" w:rsidR="002F72FA" w:rsidRPr="00A61E45" w:rsidRDefault="002F72FA">
      <w:pPr>
        <w:rPr>
          <w:rFonts w:ascii="Arial" w:hAnsi="Arial" w:cs="Arial"/>
        </w:rPr>
      </w:pPr>
    </w:p>
    <w:p w14:paraId="21ADB6B5" w14:textId="77777777" w:rsidR="002F72FA" w:rsidRPr="00184D63" w:rsidRDefault="002F72FA" w:rsidP="002F72FA">
      <w:pPr>
        <w:tabs>
          <w:tab w:val="left" w:pos="5415"/>
        </w:tabs>
        <w:rPr>
          <w:rFonts w:ascii="Arial" w:hAnsi="Arial" w:cs="Arial"/>
          <w:lang w:val="en-US"/>
        </w:rPr>
      </w:pPr>
    </w:p>
    <w:sectPr w:rsidR="002F72FA" w:rsidRPr="00184D63" w:rsidSect="00492639">
      <w:pgSz w:w="11906" w:h="16838" w:code="9"/>
      <w:pgMar w:top="864" w:right="864" w:bottom="115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8DE8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D6D"/>
    <w:multiLevelType w:val="hybridMultilevel"/>
    <w:tmpl w:val="7886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491D0F"/>
    <w:multiLevelType w:val="hybridMultilevel"/>
    <w:tmpl w:val="EDFEF346"/>
    <w:lvl w:ilvl="0" w:tplc="E1D8D6D6">
      <w:start w:val="29"/>
      <w:numFmt w:val="bullet"/>
      <w:lvlText w:val="-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E0181"/>
    <w:multiLevelType w:val="hybridMultilevel"/>
    <w:tmpl w:val="2CFC199E"/>
    <w:lvl w:ilvl="0" w:tplc="765414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C039AB"/>
    <w:multiLevelType w:val="hybridMultilevel"/>
    <w:tmpl w:val="F3441BAE"/>
    <w:lvl w:ilvl="0" w:tplc="C994D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94000"/>
    <w:multiLevelType w:val="hybridMultilevel"/>
    <w:tmpl w:val="02527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7478"/>
    <w:multiLevelType w:val="hybridMultilevel"/>
    <w:tmpl w:val="8AC63C84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8430">
    <w:abstractNumId w:val="2"/>
  </w:num>
  <w:num w:numId="2" w16cid:durableId="125466087">
    <w:abstractNumId w:val="0"/>
  </w:num>
  <w:num w:numId="3" w16cid:durableId="1272394192">
    <w:abstractNumId w:val="1"/>
  </w:num>
  <w:num w:numId="4" w16cid:durableId="638998436">
    <w:abstractNumId w:val="5"/>
  </w:num>
  <w:num w:numId="5" w16cid:durableId="409817069">
    <w:abstractNumId w:val="6"/>
  </w:num>
  <w:num w:numId="6" w16cid:durableId="1336030779">
    <w:abstractNumId w:val="4"/>
  </w:num>
  <w:num w:numId="7" w16cid:durableId="1753041726">
    <w:abstractNumId w:val="3"/>
  </w:num>
  <w:num w:numId="8" w16cid:durableId="1853297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3324B"/>
    <w:rsid w:val="00053E35"/>
    <w:rsid w:val="000630B0"/>
    <w:rsid w:val="00077EC1"/>
    <w:rsid w:val="000B4AB2"/>
    <w:rsid w:val="00150275"/>
    <w:rsid w:val="00167DE4"/>
    <w:rsid w:val="00184D63"/>
    <w:rsid w:val="00196AA1"/>
    <w:rsid w:val="00254DB6"/>
    <w:rsid w:val="00282814"/>
    <w:rsid w:val="002A6EAF"/>
    <w:rsid w:val="002C24CA"/>
    <w:rsid w:val="002D3649"/>
    <w:rsid w:val="002F72FA"/>
    <w:rsid w:val="00330E7D"/>
    <w:rsid w:val="003332B5"/>
    <w:rsid w:val="00377E37"/>
    <w:rsid w:val="003B0A1C"/>
    <w:rsid w:val="003B3477"/>
    <w:rsid w:val="003C5B70"/>
    <w:rsid w:val="00417206"/>
    <w:rsid w:val="00417FD5"/>
    <w:rsid w:val="00422E07"/>
    <w:rsid w:val="00431B62"/>
    <w:rsid w:val="00492639"/>
    <w:rsid w:val="0049483C"/>
    <w:rsid w:val="004C30C7"/>
    <w:rsid w:val="004C34EC"/>
    <w:rsid w:val="004D0C66"/>
    <w:rsid w:val="004E7AA4"/>
    <w:rsid w:val="004F0D39"/>
    <w:rsid w:val="00533F2B"/>
    <w:rsid w:val="00560C1D"/>
    <w:rsid w:val="005871A6"/>
    <w:rsid w:val="005C1747"/>
    <w:rsid w:val="005D2244"/>
    <w:rsid w:val="005D3902"/>
    <w:rsid w:val="0060559E"/>
    <w:rsid w:val="00657B09"/>
    <w:rsid w:val="006C21C6"/>
    <w:rsid w:val="00700D0E"/>
    <w:rsid w:val="007046F4"/>
    <w:rsid w:val="00753140"/>
    <w:rsid w:val="00786AF1"/>
    <w:rsid w:val="00787819"/>
    <w:rsid w:val="00820CFB"/>
    <w:rsid w:val="008E5A5E"/>
    <w:rsid w:val="00920CAC"/>
    <w:rsid w:val="00956D6A"/>
    <w:rsid w:val="00963F2D"/>
    <w:rsid w:val="009F25AF"/>
    <w:rsid w:val="009F2C07"/>
    <w:rsid w:val="00A37FD4"/>
    <w:rsid w:val="00A56305"/>
    <w:rsid w:val="00A61E45"/>
    <w:rsid w:val="00A61F04"/>
    <w:rsid w:val="00AB6BE3"/>
    <w:rsid w:val="00AE2F56"/>
    <w:rsid w:val="00AE7F04"/>
    <w:rsid w:val="00B26D24"/>
    <w:rsid w:val="00B711F8"/>
    <w:rsid w:val="00B97221"/>
    <w:rsid w:val="00C33026"/>
    <w:rsid w:val="00D16026"/>
    <w:rsid w:val="00D92F85"/>
    <w:rsid w:val="00DF09DF"/>
    <w:rsid w:val="00E13259"/>
    <w:rsid w:val="00E47D90"/>
    <w:rsid w:val="00E72BEF"/>
    <w:rsid w:val="00EA003F"/>
    <w:rsid w:val="00F161FA"/>
    <w:rsid w:val="00F27A13"/>
    <w:rsid w:val="00F302BD"/>
    <w:rsid w:val="00F3448C"/>
    <w:rsid w:val="00FD1386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F7C4"/>
  <w15:docId w15:val="{C91EE916-A45E-4BA9-A525-8F89BE0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254DB6"/>
    <w:pPr>
      <w:spacing w:after="0" w:line="240" w:lineRule="auto"/>
    </w:pPr>
    <w:rPr>
      <w:rFonts w:ascii="Tahoma" w:eastAsia="Calibri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DB6"/>
    <w:rPr>
      <w:rFonts w:ascii="Tahoma" w:eastAsia="Calibri" w:hAnsi="Tahoma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Kim Mai</cp:lastModifiedBy>
  <cp:revision>8</cp:revision>
  <dcterms:created xsi:type="dcterms:W3CDTF">2025-04-23T02:27:00Z</dcterms:created>
  <dcterms:modified xsi:type="dcterms:W3CDTF">2025-05-13T06:10:00Z</dcterms:modified>
</cp:coreProperties>
</file>