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E39E" w14:textId="77777777" w:rsidR="00D20647" w:rsidRPr="0002610A" w:rsidRDefault="00D20647" w:rsidP="00D20647">
      <w:pPr>
        <w:snapToGrid w:val="0"/>
        <w:spacing w:after="0"/>
        <w:jc w:val="center"/>
        <w:rPr>
          <w:rFonts w:ascii="Arial" w:hAnsi="Arial" w:cs="Arial"/>
          <w:b/>
          <w:lang w:val="vi-VN"/>
        </w:rPr>
      </w:pPr>
      <w:r w:rsidRPr="0002610A">
        <w:rPr>
          <w:rFonts w:ascii="Arial" w:hAnsi="Arial" w:cs="Arial"/>
          <w:b/>
          <w:lang w:val="vi-VN"/>
        </w:rPr>
        <w:t>CỘNG HÒA XÃ HỘI CHỦ NGHĨA VIỆT NAM</w:t>
      </w:r>
    </w:p>
    <w:p w14:paraId="49E0DA6C" w14:textId="77777777" w:rsidR="00D20647" w:rsidRPr="00AF12A0" w:rsidRDefault="00D20647" w:rsidP="00D20647">
      <w:pPr>
        <w:snapToGrid w:val="0"/>
        <w:spacing w:after="0"/>
        <w:jc w:val="center"/>
        <w:rPr>
          <w:rFonts w:ascii="Arial" w:hAnsi="Arial" w:cs="Arial"/>
          <w:b/>
          <w:color w:val="000000"/>
        </w:rPr>
      </w:pPr>
      <w:r w:rsidRPr="00AF12A0">
        <w:rPr>
          <w:rFonts w:ascii="Arial" w:hAnsi="Arial" w:cs="Arial"/>
          <w:b/>
          <w:i/>
          <w:color w:val="0070C0"/>
          <w:lang w:val="en-AU"/>
        </w:rPr>
        <w:t>SOCIALIST REPUBLIC OF VIETNAM</w:t>
      </w:r>
    </w:p>
    <w:p w14:paraId="522839A6" w14:textId="77777777" w:rsidR="00D20647" w:rsidRPr="00AF12A0" w:rsidRDefault="00D20647" w:rsidP="00D20647">
      <w:pPr>
        <w:snapToGrid w:val="0"/>
        <w:spacing w:after="0"/>
        <w:jc w:val="center"/>
        <w:rPr>
          <w:rFonts w:ascii="Arial" w:hAnsi="Arial" w:cs="Arial"/>
          <w:b/>
          <w:lang w:val="en-AU"/>
        </w:rPr>
      </w:pPr>
      <w:r w:rsidRPr="00AF12A0">
        <w:rPr>
          <w:rFonts w:ascii="Arial" w:hAnsi="Arial" w:cs="Arial"/>
          <w:b/>
          <w:lang w:val="en-AU"/>
        </w:rPr>
        <w:t>Độc lập – Tự do – Hạnh phúc</w:t>
      </w:r>
    </w:p>
    <w:p w14:paraId="6C387C07" w14:textId="77777777" w:rsidR="00D20647" w:rsidRPr="00AF12A0" w:rsidRDefault="00D20647" w:rsidP="00D20647">
      <w:pPr>
        <w:snapToGrid w:val="0"/>
        <w:spacing w:after="0"/>
        <w:jc w:val="center"/>
        <w:rPr>
          <w:rFonts w:ascii="Arial" w:hAnsi="Arial" w:cs="Arial"/>
          <w:b/>
          <w:i/>
          <w:color w:val="0070C0"/>
          <w:lang w:val="en-AU"/>
        </w:rPr>
      </w:pPr>
      <w:r w:rsidRPr="00AF12A0">
        <w:rPr>
          <w:rFonts w:ascii="Arial" w:hAnsi="Arial" w:cs="Arial"/>
          <w:b/>
          <w:i/>
          <w:color w:val="0070C0"/>
          <w:lang w:val="en-AU"/>
        </w:rPr>
        <w:t>Independence - Freedom - Happiness</w:t>
      </w:r>
    </w:p>
    <w:p w14:paraId="4DFB19DE" w14:textId="77777777" w:rsidR="00D20647" w:rsidRDefault="00D20647" w:rsidP="00D20647">
      <w:pPr>
        <w:jc w:val="center"/>
        <w:rPr>
          <w:rFonts w:ascii="Arial" w:hAnsi="Arial" w:cs="Arial"/>
          <w:b/>
          <w:color w:val="000000"/>
          <w:sz w:val="28"/>
          <w:szCs w:val="28"/>
        </w:rPr>
      </w:pPr>
      <w:r w:rsidRPr="0002610A">
        <w:rPr>
          <w:noProof/>
        </w:rPr>
        <mc:AlternateContent>
          <mc:Choice Requires="wps">
            <w:drawing>
              <wp:anchor distT="4294967295" distB="4294967295" distL="114300" distR="114300" simplePos="0" relativeHeight="251658240" behindDoc="0" locked="0" layoutInCell="1" allowOverlap="1" wp14:anchorId="5E195A75" wp14:editId="0DB01B64">
                <wp:simplePos x="0" y="0"/>
                <wp:positionH relativeFrom="column">
                  <wp:posOffset>2420325</wp:posOffset>
                </wp:positionH>
                <wp:positionV relativeFrom="paragraph">
                  <wp:posOffset>55245</wp:posOffset>
                </wp:positionV>
                <wp:extent cx="1257300" cy="0"/>
                <wp:effectExtent l="0" t="0" r="0" b="0"/>
                <wp:wrapNone/>
                <wp:docPr id="1037137138" name="Straight Connector 1037137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80393" id="Straight Connector 103713713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90.6pt,4.35pt" to="289.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"/>
            </w:pict>
          </mc:Fallback>
        </mc:AlternateContent>
      </w:r>
    </w:p>
    <w:p w14:paraId="351C4745" w14:textId="77777777" w:rsidR="00D20647" w:rsidRDefault="00D20647" w:rsidP="00D20647">
      <w:pPr>
        <w:snapToGrid w:val="0"/>
        <w:spacing w:after="0"/>
        <w:jc w:val="center"/>
        <w:rPr>
          <w:rFonts w:ascii="Arial" w:hAnsi="Arial" w:cs="Arial"/>
          <w:b/>
          <w:color w:val="000000"/>
          <w:sz w:val="28"/>
          <w:szCs w:val="28"/>
        </w:rPr>
      </w:pPr>
      <w:r>
        <w:rPr>
          <w:rFonts w:ascii="Arial" w:hAnsi="Arial" w:cs="Arial"/>
          <w:b/>
          <w:color w:val="000000"/>
          <w:sz w:val="28"/>
          <w:szCs w:val="28"/>
        </w:rPr>
        <w:t>BẢN CAM KẾT TUÂN THỦ</w:t>
      </w:r>
    </w:p>
    <w:p w14:paraId="18E6F1F1" w14:textId="77777777" w:rsidR="00D20647" w:rsidRDefault="00D20647" w:rsidP="00D20647">
      <w:pPr>
        <w:snapToGrid w:val="0"/>
        <w:spacing w:after="0"/>
        <w:jc w:val="center"/>
        <w:rPr>
          <w:rFonts w:ascii="Arial" w:hAnsi="Arial" w:cs="Arial"/>
          <w:b/>
          <w:i/>
          <w:color w:val="0070C0"/>
          <w:sz w:val="28"/>
          <w:szCs w:val="28"/>
        </w:rPr>
      </w:pPr>
      <w:r>
        <w:rPr>
          <w:rFonts w:ascii="Arial" w:hAnsi="Arial" w:cs="Arial"/>
          <w:b/>
          <w:i/>
          <w:iCs/>
          <w:color w:val="0070C0"/>
          <w:sz w:val="28"/>
          <w:szCs w:val="28"/>
        </w:rPr>
        <w:t>STATEMENT OF COMPLIANCE</w:t>
      </w:r>
    </w:p>
    <w:p w14:paraId="6EDC7627" w14:textId="77777777" w:rsidR="00D20647" w:rsidRDefault="00D20647" w:rsidP="00D20647">
      <w:pPr>
        <w:snapToGrid w:val="0"/>
        <w:spacing w:after="0"/>
        <w:jc w:val="both"/>
        <w:rPr>
          <w:rFonts w:ascii="Arial" w:hAnsi="Arial" w:cs="Arial"/>
          <w:bCs/>
          <w:sz w:val="28"/>
          <w:szCs w:val="28"/>
        </w:rPr>
      </w:pPr>
    </w:p>
    <w:p w14:paraId="1AAD9A93" w14:textId="77777777" w:rsidR="00D20647" w:rsidRDefault="00D20647" w:rsidP="00D20647">
      <w:pPr>
        <w:snapToGrid w:val="0"/>
        <w:spacing w:after="0"/>
        <w:jc w:val="both"/>
        <w:rPr>
          <w:rFonts w:ascii="Arial" w:hAnsi="Arial" w:cs="Arial"/>
          <w:b/>
        </w:rPr>
      </w:pPr>
      <w:r>
        <w:rPr>
          <w:rFonts w:ascii="Arial" w:hAnsi="Arial" w:cs="Arial"/>
          <w:b/>
        </w:rPr>
        <w:t>Kính gửi: Công ty Cổ phần Dược Hậu Giang</w:t>
      </w:r>
    </w:p>
    <w:p w14:paraId="110FBC2B" w14:textId="77777777" w:rsidR="00D20647" w:rsidRPr="00732D35" w:rsidRDefault="00D20647" w:rsidP="00D20647">
      <w:pPr>
        <w:snapToGrid w:val="0"/>
        <w:spacing w:after="0"/>
        <w:jc w:val="both"/>
        <w:rPr>
          <w:rFonts w:ascii="Arial" w:hAnsi="Arial" w:cs="Arial"/>
          <w:b/>
          <w:i/>
          <w:iCs/>
          <w:color w:val="0070C0"/>
        </w:rPr>
      </w:pPr>
      <w:r w:rsidRPr="00732D35">
        <w:rPr>
          <w:rFonts w:ascii="Arial" w:hAnsi="Arial" w:cs="Arial"/>
          <w:b/>
          <w:i/>
          <w:iCs/>
          <w:color w:val="0070C0"/>
        </w:rPr>
        <w:t>Kind attention to: DHG Pharma</w:t>
      </w:r>
    </w:p>
    <w:p w14:paraId="23B26B08" w14:textId="77777777" w:rsidR="00D20647" w:rsidRDefault="00D20647" w:rsidP="00D20647">
      <w:pPr>
        <w:snapToGrid w:val="0"/>
        <w:spacing w:after="0"/>
        <w:jc w:val="both"/>
        <w:rPr>
          <w:rFonts w:ascii="Arial" w:hAnsi="Arial" w:cs="Arial"/>
        </w:rPr>
      </w:pPr>
    </w:p>
    <w:p w14:paraId="0EC0C83C" w14:textId="7D9BDCAC" w:rsidR="00D20647" w:rsidRDefault="00D20647" w:rsidP="00D20647">
      <w:pPr>
        <w:snapToGrid w:val="0"/>
        <w:spacing w:after="0"/>
        <w:jc w:val="both"/>
        <w:rPr>
          <w:rFonts w:ascii="Arial" w:hAnsi="Arial" w:cs="Arial"/>
        </w:rPr>
      </w:pPr>
      <w:r>
        <w:rPr>
          <w:rFonts w:ascii="Arial" w:hAnsi="Arial" w:cs="Arial"/>
        </w:rPr>
        <w:t>Tên nhà thầu/nhà cung cấp:</w:t>
      </w:r>
      <w:r w:rsidR="00F7784E">
        <w:rPr>
          <w:rFonts w:ascii="Arial" w:hAnsi="Arial" w:cs="Arial"/>
        </w:rPr>
        <w:t>…………………………………………………………………</w:t>
      </w:r>
      <w:r w:rsidR="00AF797A">
        <w:rPr>
          <w:rFonts w:ascii="Arial" w:hAnsi="Arial" w:cs="Arial"/>
        </w:rPr>
        <w:t>.</w:t>
      </w:r>
    </w:p>
    <w:p w14:paraId="14CE4D5D"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Name of Bidder/Supplier</w:t>
      </w:r>
    </w:p>
    <w:p w14:paraId="497A98AA" w14:textId="5F6DBC80" w:rsidR="00D20647" w:rsidRDefault="00D20647" w:rsidP="00D20647">
      <w:pPr>
        <w:snapToGrid w:val="0"/>
        <w:spacing w:after="0"/>
        <w:jc w:val="both"/>
        <w:rPr>
          <w:rFonts w:ascii="Arial" w:hAnsi="Arial" w:cs="Arial"/>
        </w:rPr>
      </w:pPr>
      <w:r>
        <w:rPr>
          <w:rFonts w:ascii="Arial" w:hAnsi="Arial" w:cs="Arial"/>
        </w:rPr>
        <w:t>Mã số thuế:</w:t>
      </w:r>
      <w:r w:rsidR="00F7784E">
        <w:rPr>
          <w:rFonts w:ascii="Arial" w:hAnsi="Arial" w:cs="Arial"/>
        </w:rPr>
        <w:t>…………………………………………………………………………………….</w:t>
      </w:r>
      <w:r w:rsidR="00AF797A">
        <w:rPr>
          <w:rFonts w:ascii="Arial" w:hAnsi="Arial" w:cs="Arial"/>
        </w:rPr>
        <w:t>.</w:t>
      </w:r>
    </w:p>
    <w:p w14:paraId="7F3F8E37"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Tax code</w:t>
      </w:r>
    </w:p>
    <w:p w14:paraId="443FD9BA" w14:textId="1FB854D9" w:rsidR="00D20647" w:rsidRDefault="00D20647" w:rsidP="00D20647">
      <w:pPr>
        <w:snapToGrid w:val="0"/>
        <w:spacing w:after="0"/>
        <w:jc w:val="both"/>
        <w:rPr>
          <w:rFonts w:ascii="Arial" w:hAnsi="Arial" w:cs="Arial"/>
        </w:rPr>
      </w:pPr>
      <w:r>
        <w:rPr>
          <w:rFonts w:ascii="Arial" w:hAnsi="Arial" w:cs="Arial"/>
        </w:rPr>
        <w:t>Địa chỉ:</w:t>
      </w:r>
      <w:r w:rsidR="00F7784E">
        <w:rPr>
          <w:rFonts w:ascii="Arial" w:hAnsi="Arial" w:cs="Arial"/>
        </w:rPr>
        <w:t>…………………………………………………………………………………………</w:t>
      </w:r>
      <w:r w:rsidR="00AF797A">
        <w:rPr>
          <w:rFonts w:ascii="Arial" w:hAnsi="Arial" w:cs="Arial"/>
        </w:rPr>
        <w:t>.</w:t>
      </w:r>
    </w:p>
    <w:p w14:paraId="60909740"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Address</w:t>
      </w:r>
    </w:p>
    <w:p w14:paraId="2607548F" w14:textId="77777777" w:rsidR="00D20647" w:rsidRDefault="00D20647" w:rsidP="00D20647">
      <w:pPr>
        <w:snapToGrid w:val="0"/>
        <w:spacing w:after="0"/>
        <w:jc w:val="both"/>
        <w:rPr>
          <w:rFonts w:ascii="Arial" w:hAnsi="Arial" w:cs="Arial"/>
        </w:rPr>
      </w:pPr>
    </w:p>
    <w:p w14:paraId="0243B16B" w14:textId="77777777" w:rsidR="00D20647" w:rsidRDefault="00D20647" w:rsidP="00D20647">
      <w:pPr>
        <w:snapToGrid w:val="0"/>
        <w:spacing w:after="0"/>
        <w:jc w:val="both"/>
        <w:rPr>
          <w:rFonts w:ascii="Arial" w:hAnsi="Arial" w:cs="Arial"/>
        </w:rPr>
      </w:pPr>
      <w:r>
        <w:rPr>
          <w:rFonts w:ascii="Arial" w:hAnsi="Arial" w:cs="Arial"/>
        </w:rPr>
        <w:t>Chúng tôi cam kết tuân thủ pháp luật theo các nội dung dưới đây:</w:t>
      </w:r>
    </w:p>
    <w:p w14:paraId="79FA0393" w14:textId="77777777" w:rsidR="00D20647" w:rsidRPr="00220504" w:rsidRDefault="00D20647" w:rsidP="00D20647">
      <w:pPr>
        <w:snapToGrid w:val="0"/>
        <w:spacing w:after="0"/>
        <w:jc w:val="both"/>
        <w:rPr>
          <w:rFonts w:ascii="Arial" w:hAnsi="Arial" w:cs="Arial"/>
          <w:i/>
          <w:iCs/>
          <w:color w:val="0070C0"/>
        </w:rPr>
      </w:pPr>
      <w:r w:rsidRPr="00220504">
        <w:rPr>
          <w:rFonts w:ascii="Arial" w:hAnsi="Arial" w:cs="Arial"/>
          <w:i/>
          <w:iCs/>
          <w:color w:val="0070C0"/>
        </w:rPr>
        <w:t>We hereby commit to complying with the laws in accordance with the following provisions</w:t>
      </w:r>
      <w:r>
        <w:rPr>
          <w:rFonts w:ascii="Arial" w:hAnsi="Arial" w:cs="Arial"/>
          <w:i/>
          <w:iCs/>
          <w:color w:val="0070C0"/>
        </w:rPr>
        <w:t>:</w:t>
      </w:r>
    </w:p>
    <w:p w14:paraId="076816F8" w14:textId="77777777" w:rsidR="00D20647" w:rsidRPr="00047D27" w:rsidRDefault="00D20647" w:rsidP="00D20647">
      <w:pPr>
        <w:snapToGrid w:val="0"/>
        <w:spacing w:after="0"/>
        <w:jc w:val="both"/>
        <w:rPr>
          <w:rFonts w:ascii="Arial" w:hAnsi="Arial" w:cs="Arial"/>
          <w:i/>
          <w:color w:val="0070C0"/>
          <w:sz w:val="28"/>
          <w:szCs w:val="28"/>
        </w:rPr>
      </w:pPr>
    </w:p>
    <w:tbl>
      <w:tblPr>
        <w:tblW w:w="5304"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7136"/>
        <w:gridCol w:w="1701"/>
      </w:tblGrid>
      <w:tr w:rsidR="00D20647" w:rsidRPr="001074A5" w14:paraId="6C5C5EA8" w14:textId="77777777" w:rsidTr="00AF797A">
        <w:trPr>
          <w:trHeight w:val="569"/>
          <w:tblHeader/>
        </w:trPr>
        <w:tc>
          <w:tcPr>
            <w:tcW w:w="403" w:type="pct"/>
            <w:shd w:val="clear" w:color="auto" w:fill="B8CCE4"/>
            <w:vAlign w:val="center"/>
          </w:tcPr>
          <w:p w14:paraId="3F45D62D"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Số</w:t>
            </w:r>
          </w:p>
          <w:p w14:paraId="75364B05" w14:textId="77777777" w:rsidR="00D20647" w:rsidRPr="00855F71" w:rsidRDefault="00D20647" w:rsidP="00DC1F89">
            <w:pPr>
              <w:snapToGrid w:val="0"/>
              <w:spacing w:after="0"/>
              <w:jc w:val="center"/>
              <w:rPr>
                <w:rFonts w:ascii="Arial" w:hAnsi="Arial" w:cs="Arial"/>
                <w:b/>
                <w:bCs/>
                <w:i/>
                <w:color w:val="0070C0"/>
              </w:rPr>
            </w:pPr>
            <w:r w:rsidRPr="001074A5">
              <w:rPr>
                <w:rFonts w:ascii="Arial" w:hAnsi="Arial" w:cs="Arial"/>
                <w:b/>
                <w:bCs/>
                <w:i/>
                <w:color w:val="0070C0"/>
              </w:rPr>
              <w:t>No.</w:t>
            </w:r>
          </w:p>
        </w:tc>
        <w:tc>
          <w:tcPr>
            <w:tcW w:w="3712" w:type="pct"/>
            <w:shd w:val="clear" w:color="auto" w:fill="B8CCE4"/>
            <w:vAlign w:val="center"/>
          </w:tcPr>
          <w:p w14:paraId="3EE8F461" w14:textId="1329A15B" w:rsidR="00D20647" w:rsidRPr="001074A5" w:rsidRDefault="0066363C" w:rsidP="00DC1F89">
            <w:pPr>
              <w:snapToGrid w:val="0"/>
              <w:spacing w:after="0"/>
              <w:jc w:val="center"/>
              <w:rPr>
                <w:rFonts w:ascii="Arial" w:hAnsi="Arial" w:cs="Arial"/>
                <w:b/>
                <w:bCs/>
              </w:rPr>
            </w:pPr>
            <w:r>
              <w:rPr>
                <w:rFonts w:ascii="Arial" w:hAnsi="Arial" w:cs="Arial"/>
                <w:b/>
                <w:bCs/>
                <w:color w:val="000000"/>
              </w:rPr>
              <w:t>Nội dung</w:t>
            </w:r>
          </w:p>
          <w:p w14:paraId="09F406EE" w14:textId="307DE1D1" w:rsidR="00D20647" w:rsidRPr="001074A5" w:rsidRDefault="0066363C" w:rsidP="00DC1F89">
            <w:pPr>
              <w:snapToGrid w:val="0"/>
              <w:spacing w:after="0"/>
              <w:jc w:val="center"/>
              <w:rPr>
                <w:rFonts w:ascii="Arial" w:hAnsi="Arial" w:cs="Arial"/>
                <w:b/>
                <w:bCs/>
                <w:i/>
                <w:color w:val="0070C0"/>
              </w:rPr>
            </w:pPr>
            <w:r>
              <w:rPr>
                <w:rFonts w:ascii="Arial" w:hAnsi="Arial" w:cs="Arial"/>
                <w:b/>
                <w:bCs/>
                <w:i/>
                <w:color w:val="0070C0"/>
              </w:rPr>
              <w:t>Content</w:t>
            </w:r>
          </w:p>
        </w:tc>
        <w:tc>
          <w:tcPr>
            <w:tcW w:w="885" w:type="pct"/>
            <w:shd w:val="clear" w:color="auto" w:fill="B8CCE4"/>
            <w:vAlign w:val="center"/>
          </w:tcPr>
          <w:p w14:paraId="71BA9C32" w14:textId="77777777" w:rsidR="00D20647" w:rsidRPr="001074A5" w:rsidRDefault="00D20647" w:rsidP="00DC1F89">
            <w:pPr>
              <w:snapToGrid w:val="0"/>
              <w:spacing w:after="0"/>
              <w:jc w:val="center"/>
              <w:rPr>
                <w:rFonts w:ascii="Arial" w:hAnsi="Arial" w:cs="Arial"/>
                <w:b/>
                <w:bCs/>
                <w:color w:val="000000"/>
              </w:rPr>
            </w:pPr>
            <w:r w:rsidRPr="001074A5">
              <w:rPr>
                <w:rFonts w:ascii="Arial" w:hAnsi="Arial" w:cs="Arial"/>
                <w:b/>
                <w:bCs/>
                <w:color w:val="000000"/>
              </w:rPr>
              <w:t>Có / Không</w:t>
            </w:r>
          </w:p>
          <w:p w14:paraId="1F070BCC" w14:textId="77777777" w:rsidR="00D20647" w:rsidRPr="00117561" w:rsidRDefault="00D20647" w:rsidP="00DC1F89">
            <w:pPr>
              <w:snapToGrid w:val="0"/>
              <w:spacing w:after="0"/>
              <w:jc w:val="center"/>
              <w:rPr>
                <w:rFonts w:ascii="Arial" w:hAnsi="Arial" w:cs="Arial"/>
                <w:b/>
                <w:bCs/>
                <w:i/>
                <w:iCs/>
                <w:color w:val="000000"/>
              </w:rPr>
            </w:pPr>
            <w:r w:rsidRPr="00117561">
              <w:rPr>
                <w:rFonts w:ascii="Arial" w:hAnsi="Arial" w:cs="Arial"/>
                <w:b/>
                <w:bCs/>
                <w:i/>
                <w:iCs/>
                <w:color w:val="0070C0"/>
              </w:rPr>
              <w:t>Yes / No</w:t>
            </w:r>
          </w:p>
        </w:tc>
      </w:tr>
      <w:tr w:rsidR="00D20647" w:rsidRPr="001074A5" w14:paraId="50C4E3EB" w14:textId="77777777" w:rsidTr="00AF797A">
        <w:trPr>
          <w:trHeight w:val="510"/>
        </w:trPr>
        <w:tc>
          <w:tcPr>
            <w:tcW w:w="403" w:type="pct"/>
          </w:tcPr>
          <w:p w14:paraId="1EFE011A" w14:textId="5E9D4206" w:rsidR="00D20647" w:rsidRDefault="00C63884" w:rsidP="00DC1F89">
            <w:pPr>
              <w:snapToGrid w:val="0"/>
              <w:spacing w:line="276" w:lineRule="auto"/>
              <w:jc w:val="center"/>
              <w:rPr>
                <w:rFonts w:ascii="Arial" w:hAnsi="Arial" w:cs="Arial"/>
              </w:rPr>
            </w:pPr>
            <w:r>
              <w:rPr>
                <w:rFonts w:ascii="Arial" w:hAnsi="Arial" w:cs="Arial"/>
              </w:rPr>
              <w:t>01</w:t>
            </w:r>
          </w:p>
        </w:tc>
        <w:tc>
          <w:tcPr>
            <w:tcW w:w="3712" w:type="pct"/>
          </w:tcPr>
          <w:p w14:paraId="117D0150" w14:textId="77777777" w:rsidR="00D20647"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Đ</w:t>
            </w:r>
            <w:r w:rsidRPr="00EB1F9B">
              <w:rPr>
                <w:rFonts w:ascii="Arial" w:eastAsia="Times New Roman" w:hAnsi="Arial" w:cs="Arial"/>
                <w:color w:val="000000" w:themeColor="text1"/>
              </w:rPr>
              <w:t xml:space="preserve">ang trong quá trình thực hiện thủ tục giải thể hoặc bị thu hồi Giấy chứng nhận đăng ký doanh nghiệp. </w:t>
            </w:r>
          </w:p>
          <w:p w14:paraId="03A81CC1"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color w:val="000000" w:themeColor="text1"/>
              </w:rPr>
              <w:t>T</w:t>
            </w:r>
            <w:r w:rsidRPr="00EB1F9B">
              <w:rPr>
                <w:rFonts w:ascii="Arial" w:eastAsia="Times New Roman" w:hAnsi="Arial" w:cs="Arial"/>
                <w:color w:val="000000" w:themeColor="text1"/>
              </w:rPr>
              <w:t>huộc trường hợp mất khả năng thanh toán theo quy định của pháp luật về phá sản.</w:t>
            </w:r>
          </w:p>
          <w:p w14:paraId="6363BE8D" w14:textId="77777777" w:rsidR="00D20647" w:rsidRDefault="00D20647" w:rsidP="00DC1F89">
            <w:pPr>
              <w:snapToGrid w:val="0"/>
              <w:spacing w:after="0" w:line="300" w:lineRule="auto"/>
              <w:ind w:right="60"/>
              <w:rPr>
                <w:rFonts w:ascii="Arial" w:eastAsia="Times New Roman" w:hAnsi="Arial" w:cs="Arial"/>
                <w:i/>
                <w:iCs/>
                <w:color w:val="0070C0"/>
              </w:rPr>
            </w:pPr>
            <w:r>
              <w:rPr>
                <w:rFonts w:ascii="Arial" w:eastAsia="Times New Roman" w:hAnsi="Arial" w:cs="Arial"/>
                <w:i/>
                <w:iCs/>
                <w:color w:val="0070C0"/>
              </w:rPr>
              <w:t>I</w:t>
            </w:r>
            <w:r w:rsidRPr="00A66413">
              <w:rPr>
                <w:rFonts w:ascii="Arial" w:eastAsia="Times New Roman" w:hAnsi="Arial" w:cs="Arial"/>
                <w:i/>
                <w:iCs/>
                <w:color w:val="0070C0"/>
              </w:rPr>
              <w:t>n the process of dissolution or subject to revocation of its Business Registration Certificate.</w:t>
            </w:r>
          </w:p>
          <w:p w14:paraId="04920809" w14:textId="77777777" w:rsidR="00D20647" w:rsidRPr="00EB1F9B" w:rsidRDefault="00D20647" w:rsidP="00DC1F89">
            <w:pPr>
              <w:snapToGrid w:val="0"/>
              <w:spacing w:after="0" w:line="300" w:lineRule="auto"/>
              <w:ind w:right="60"/>
              <w:rPr>
                <w:rFonts w:ascii="Arial" w:eastAsia="Times New Roman" w:hAnsi="Arial" w:cs="Arial"/>
                <w:color w:val="000000" w:themeColor="text1"/>
              </w:rPr>
            </w:pPr>
            <w:r>
              <w:rPr>
                <w:rFonts w:ascii="Arial" w:eastAsia="Times New Roman" w:hAnsi="Arial" w:cs="Arial"/>
                <w:i/>
                <w:iCs/>
                <w:color w:val="0070C0"/>
              </w:rPr>
              <w:t>I</w:t>
            </w:r>
            <w:r w:rsidRPr="00A66413">
              <w:rPr>
                <w:rFonts w:ascii="Arial" w:eastAsia="Times New Roman" w:hAnsi="Arial" w:cs="Arial"/>
                <w:i/>
                <w:iCs/>
                <w:color w:val="0070C0"/>
              </w:rPr>
              <w:t>nsolvent under the provisions of bankruptcy law</w:t>
            </w:r>
            <w:r>
              <w:rPr>
                <w:rFonts w:ascii="Arial" w:eastAsia="Times New Roman" w:hAnsi="Arial" w:cs="Arial"/>
                <w:i/>
                <w:iCs/>
                <w:color w:val="0070C0"/>
              </w:rPr>
              <w:t>.</w:t>
            </w:r>
            <w:r w:rsidRPr="00793C35">
              <w:rPr>
                <w:rFonts w:ascii="Arial" w:eastAsia="Times New Roman" w:hAnsi="Arial" w:cs="Arial"/>
                <w:i/>
                <w:iCs/>
                <w:color w:val="0070C0"/>
              </w:rPr>
              <w:t>.</w:t>
            </w:r>
          </w:p>
        </w:tc>
        <w:tc>
          <w:tcPr>
            <w:tcW w:w="885" w:type="pct"/>
          </w:tcPr>
          <w:p w14:paraId="714AE874" w14:textId="77777777" w:rsidR="00D20647" w:rsidRPr="001074A5" w:rsidRDefault="00D20647" w:rsidP="00DC1F89">
            <w:pPr>
              <w:snapToGrid w:val="0"/>
              <w:spacing w:before="40" w:after="40" w:line="288" w:lineRule="auto"/>
              <w:rPr>
                <w:rFonts w:ascii="Arial" w:hAnsi="Arial" w:cs="Arial"/>
              </w:rPr>
            </w:pPr>
            <w:r w:rsidRPr="001074A5">
              <w:rPr>
                <w:rFonts w:ascii="Segoe UI Symbol" w:hAnsi="Segoe UI Symbol" w:cs="Segoe UI Symbol"/>
              </w:rPr>
              <w:t>☐</w:t>
            </w:r>
            <w:r w:rsidRPr="001074A5">
              <w:rPr>
                <w:rFonts w:ascii="Arial" w:hAnsi="Arial" w:cs="Arial"/>
              </w:rPr>
              <w:t xml:space="preserve"> Có / </w:t>
            </w:r>
            <w:r w:rsidRPr="00241BEB">
              <w:rPr>
                <w:rFonts w:ascii="Arial" w:hAnsi="Arial" w:cs="Arial"/>
                <w:i/>
                <w:iCs/>
                <w:color w:val="0070C0"/>
              </w:rPr>
              <w:t>Yes</w:t>
            </w:r>
          </w:p>
          <w:p w14:paraId="61C4AA44" w14:textId="77777777" w:rsidR="00D20647" w:rsidRPr="001074A5" w:rsidRDefault="00D20647" w:rsidP="00DC1F89">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r w:rsidR="007200ED" w:rsidRPr="001074A5" w14:paraId="4717BAB4" w14:textId="77777777" w:rsidTr="00AF797A">
        <w:trPr>
          <w:trHeight w:val="510"/>
        </w:trPr>
        <w:tc>
          <w:tcPr>
            <w:tcW w:w="403" w:type="pct"/>
          </w:tcPr>
          <w:p w14:paraId="01EDFB30" w14:textId="605F9630" w:rsidR="007200ED" w:rsidRDefault="00C63884" w:rsidP="00DC1F89">
            <w:pPr>
              <w:snapToGrid w:val="0"/>
              <w:spacing w:line="276" w:lineRule="auto"/>
              <w:jc w:val="center"/>
              <w:rPr>
                <w:rFonts w:ascii="Arial" w:hAnsi="Arial" w:cs="Arial"/>
              </w:rPr>
            </w:pPr>
            <w:r>
              <w:rPr>
                <w:rFonts w:ascii="Arial" w:hAnsi="Arial" w:cs="Arial"/>
              </w:rPr>
              <w:t>02</w:t>
            </w:r>
          </w:p>
        </w:tc>
        <w:tc>
          <w:tcPr>
            <w:tcW w:w="3712" w:type="pct"/>
          </w:tcPr>
          <w:p w14:paraId="26B63EAE" w14:textId="2FF35C72" w:rsidR="007200ED" w:rsidRDefault="007200ED" w:rsidP="00DC1F89">
            <w:pPr>
              <w:snapToGrid w:val="0"/>
              <w:spacing w:after="0" w:line="300" w:lineRule="auto"/>
              <w:ind w:right="60"/>
              <w:rPr>
                <w:rFonts w:ascii="Arial" w:hAnsi="Arial" w:cs="Arial"/>
                <w:color w:val="000000" w:themeColor="text1"/>
              </w:rPr>
            </w:pPr>
            <w:r>
              <w:rPr>
                <w:rFonts w:ascii="Arial" w:eastAsia="Times New Roman" w:hAnsi="Arial" w:cs="Arial"/>
                <w:color w:val="000000" w:themeColor="text1"/>
              </w:rPr>
              <w:t>Có</w:t>
            </w:r>
            <w:r w:rsidRPr="007200ED">
              <w:rPr>
                <w:rFonts w:ascii="Arial" w:eastAsia="Times New Roman" w:hAnsi="Arial" w:cs="Arial"/>
                <w:color w:val="000000" w:themeColor="text1"/>
              </w:rPr>
              <w:t xml:space="preserve"> nợ thuế và BHXH</w:t>
            </w:r>
            <w:r>
              <w:rPr>
                <w:rFonts w:ascii="Arial" w:hAnsi="Arial" w:cs="Arial"/>
                <w:color w:val="000000" w:themeColor="text1"/>
              </w:rPr>
              <w:t xml:space="preserve">. </w:t>
            </w:r>
          </w:p>
          <w:p w14:paraId="351ABDD0" w14:textId="1828E84D" w:rsidR="007D0BC1" w:rsidRPr="00653597" w:rsidRDefault="007D0BC1" w:rsidP="007200ED">
            <w:pPr>
              <w:snapToGrid w:val="0"/>
              <w:spacing w:after="0" w:line="300" w:lineRule="auto"/>
              <w:ind w:right="60"/>
              <w:rPr>
                <w:rFonts w:ascii="Arial" w:hAnsi="Arial" w:cs="Arial"/>
              </w:rPr>
            </w:pPr>
            <w:r w:rsidRPr="00653597">
              <w:rPr>
                <w:rFonts w:ascii="Arial" w:hAnsi="Arial" w:cs="Arial"/>
              </w:rPr>
              <w:t xml:space="preserve">Ghi chú: Chúng tôi cam kết sẽ cung cấp đầy đủ các giấy tờ xác nhận từ cơ quan thuế và cơ quan bảo hiểm xã hội (BHXH) khi được lựa chọn làm nhà cung cấp. Các giấy tờ này sẽ được cung cấp trong vòng 15 ngày kể từ </w:t>
            </w:r>
            <w:r w:rsidR="00501B89" w:rsidRPr="00653597">
              <w:rPr>
                <w:rFonts w:ascii="Arial" w:hAnsi="Arial" w:cs="Arial"/>
              </w:rPr>
              <w:t xml:space="preserve">ngày </w:t>
            </w:r>
            <w:r w:rsidRPr="00653597">
              <w:rPr>
                <w:rFonts w:ascii="Arial" w:hAnsi="Arial" w:cs="Arial"/>
              </w:rPr>
              <w:t>được thông báo lựa chọn. Các giấy tờ này vẫn còn hiệu lực ở thời điểm gửi DHG.</w:t>
            </w:r>
          </w:p>
          <w:p w14:paraId="79A7D073" w14:textId="65C441BC" w:rsidR="007200ED" w:rsidRDefault="00666275" w:rsidP="007200ED">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rPr>
              <w:t>Have tax and social insurance debt</w:t>
            </w:r>
            <w:r w:rsidR="007200ED">
              <w:rPr>
                <w:rFonts w:ascii="Arial" w:eastAsia="Times New Roman" w:hAnsi="Arial" w:cs="Arial"/>
                <w:i/>
                <w:iCs/>
                <w:color w:val="0070C0"/>
              </w:rPr>
              <w:t>.</w:t>
            </w:r>
          </w:p>
          <w:p w14:paraId="21CA00A9" w14:textId="5FB0AB06" w:rsidR="007200ED" w:rsidRPr="00666275" w:rsidRDefault="00666275" w:rsidP="00DC1F89">
            <w:pPr>
              <w:snapToGrid w:val="0"/>
              <w:spacing w:after="0" w:line="300" w:lineRule="auto"/>
              <w:ind w:right="60"/>
              <w:rPr>
                <w:rFonts w:ascii="Arial" w:eastAsia="Times New Roman" w:hAnsi="Arial" w:cs="Arial"/>
                <w:i/>
                <w:iCs/>
                <w:color w:val="0070C0"/>
              </w:rPr>
            </w:pPr>
            <w:r w:rsidRPr="00666275">
              <w:rPr>
                <w:rFonts w:ascii="Arial" w:eastAsia="Times New Roman" w:hAnsi="Arial" w:cs="Arial"/>
                <w:i/>
                <w:iCs/>
                <w:color w:val="0070C0"/>
                <w:lang w:val="en"/>
              </w:rPr>
              <w:t xml:space="preserve">Note: </w:t>
            </w:r>
            <w:r w:rsidR="007D0BC1" w:rsidRPr="007D0BC1">
              <w:rPr>
                <w:rFonts w:ascii="Arial" w:eastAsia="Times New Roman" w:hAnsi="Arial" w:cs="Arial"/>
                <w:i/>
                <w:iCs/>
                <w:color w:val="0070C0"/>
                <w:lang w:val="en"/>
              </w:rPr>
              <w:t xml:space="preserve">We commit to provide full confirmation documents from the tax authority and social insurance agency (SI) when selected as a supplier. These documents will be provided within 15 days </w:t>
            </w:r>
            <w:r w:rsidR="007D0BC1" w:rsidRPr="007D0BC1">
              <w:rPr>
                <w:rFonts w:ascii="Arial" w:eastAsia="Times New Roman" w:hAnsi="Arial" w:cs="Arial"/>
                <w:i/>
                <w:iCs/>
                <w:color w:val="0070C0"/>
                <w:lang w:val="en"/>
              </w:rPr>
              <w:lastRenderedPageBreak/>
              <w:t>from the notification of selection. These documents are still valid at the time of sending to DHG.</w:t>
            </w:r>
          </w:p>
        </w:tc>
        <w:tc>
          <w:tcPr>
            <w:tcW w:w="885" w:type="pct"/>
          </w:tcPr>
          <w:p w14:paraId="154EC460" w14:textId="77777777" w:rsidR="007200ED" w:rsidRPr="001074A5" w:rsidRDefault="007200ED" w:rsidP="007200ED">
            <w:pPr>
              <w:snapToGrid w:val="0"/>
              <w:spacing w:before="40" w:after="40" w:line="288" w:lineRule="auto"/>
              <w:rPr>
                <w:rFonts w:ascii="Arial" w:hAnsi="Arial" w:cs="Arial"/>
              </w:rPr>
            </w:pPr>
            <w:r w:rsidRPr="001074A5">
              <w:rPr>
                <w:rFonts w:ascii="Segoe UI Symbol" w:hAnsi="Segoe UI Symbol" w:cs="Segoe UI Symbol"/>
              </w:rPr>
              <w:lastRenderedPageBreak/>
              <w:t>☐</w:t>
            </w:r>
            <w:r w:rsidRPr="001074A5">
              <w:rPr>
                <w:rFonts w:ascii="Arial" w:hAnsi="Arial" w:cs="Arial"/>
              </w:rPr>
              <w:t xml:space="preserve"> Có / </w:t>
            </w:r>
            <w:r w:rsidRPr="00241BEB">
              <w:rPr>
                <w:rFonts w:ascii="Arial" w:hAnsi="Arial" w:cs="Arial"/>
                <w:i/>
                <w:iCs/>
                <w:color w:val="0070C0"/>
              </w:rPr>
              <w:t>Yes</w:t>
            </w:r>
          </w:p>
          <w:p w14:paraId="5D880AEB" w14:textId="09D046AF" w:rsidR="007200ED" w:rsidRPr="001074A5" w:rsidRDefault="007200ED" w:rsidP="007200ED">
            <w:pPr>
              <w:snapToGrid w:val="0"/>
              <w:spacing w:before="40" w:after="40" w:line="288" w:lineRule="auto"/>
              <w:rPr>
                <w:rFonts w:ascii="Segoe UI Symbol" w:hAnsi="Segoe UI Symbol" w:cs="Segoe UI Symbol"/>
              </w:rPr>
            </w:pPr>
            <w:r w:rsidRPr="001074A5">
              <w:rPr>
                <w:rFonts w:ascii="Segoe UI Symbol" w:hAnsi="Segoe UI Symbol" w:cs="Segoe UI Symbol"/>
              </w:rPr>
              <w:t>☐</w:t>
            </w:r>
            <w:r w:rsidRPr="001074A5">
              <w:rPr>
                <w:rFonts w:ascii="Arial" w:hAnsi="Arial" w:cs="Arial"/>
              </w:rPr>
              <w:t xml:space="preserve"> Không / </w:t>
            </w:r>
            <w:r w:rsidRPr="00241BEB">
              <w:rPr>
                <w:rFonts w:ascii="Arial" w:hAnsi="Arial" w:cs="Arial"/>
                <w:i/>
                <w:iCs/>
                <w:color w:val="0070C0"/>
              </w:rPr>
              <w:t>No</w:t>
            </w:r>
          </w:p>
        </w:tc>
      </w:tr>
    </w:tbl>
    <w:p w14:paraId="2C6899D2" w14:textId="77777777" w:rsidR="00D20647" w:rsidRDefault="00D20647" w:rsidP="00D20647">
      <w:pPr>
        <w:jc w:val="both"/>
        <w:rPr>
          <w:rFonts w:ascii="Arial" w:hAnsi="Arial" w:cs="Arial"/>
          <w:bCs/>
          <w:color w:val="000000"/>
        </w:rPr>
      </w:pPr>
      <w:r w:rsidRPr="00A330ED">
        <w:rPr>
          <w:rFonts w:ascii="Arial" w:hAnsi="Arial" w:cs="Arial"/>
          <w:bCs/>
          <w:color w:val="000000"/>
        </w:rPr>
        <w:t>Chúng tôi cam kết những thông tin trên là đúng sự thật và chịu trách nhiệm trước pháp luật./.</w:t>
      </w:r>
    </w:p>
    <w:p w14:paraId="43E1D2E6" w14:textId="77777777" w:rsidR="00D20647" w:rsidRPr="009F7AB5" w:rsidRDefault="00D20647" w:rsidP="00D20647">
      <w:pPr>
        <w:jc w:val="both"/>
        <w:rPr>
          <w:rFonts w:ascii="Arial" w:hAnsi="Arial" w:cs="Arial"/>
          <w:bCs/>
          <w:i/>
          <w:iCs/>
          <w:color w:val="0070C0"/>
        </w:rPr>
      </w:pPr>
      <w:r w:rsidRPr="009F7AB5">
        <w:rPr>
          <w:rFonts w:ascii="Arial" w:hAnsi="Arial" w:cs="Arial"/>
          <w:bCs/>
          <w:i/>
          <w:iCs/>
          <w:color w:val="0070C0"/>
        </w:rPr>
        <w:t>We hereby certify that the above information is true and take full responsibility before the law./.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5"/>
        <w:gridCol w:w="5516"/>
      </w:tblGrid>
      <w:tr w:rsidR="00D20647" w:rsidRPr="007E578C" w14:paraId="1D1F8AB7" w14:textId="77777777" w:rsidTr="00DC1F89">
        <w:tc>
          <w:tcPr>
            <w:tcW w:w="3828" w:type="dxa"/>
          </w:tcPr>
          <w:p w14:paraId="49649194" w14:textId="77777777" w:rsidR="00D20647" w:rsidRPr="007E578C" w:rsidRDefault="00D20647" w:rsidP="00DC1F89">
            <w:pPr>
              <w:snapToGrid w:val="0"/>
              <w:rPr>
                <w:rFonts w:ascii="Arial" w:hAnsi="Arial" w:cs="Arial"/>
                <w:b/>
                <w:color w:val="000000"/>
              </w:rPr>
            </w:pPr>
          </w:p>
        </w:tc>
        <w:tc>
          <w:tcPr>
            <w:tcW w:w="5803" w:type="dxa"/>
          </w:tcPr>
          <w:p w14:paraId="3231B44E" w14:textId="0D3FC406"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 xml:space="preserve">…………., ngày </w:t>
            </w:r>
            <w:r w:rsidR="00C63884">
              <w:rPr>
                <w:rFonts w:ascii="Arial" w:hAnsi="Arial" w:cs="Arial"/>
                <w:bCs/>
                <w:i/>
                <w:iCs/>
                <w:color w:val="000000"/>
              </w:rPr>
              <w:t>..</w:t>
            </w:r>
            <w:r w:rsidRPr="007E578C">
              <w:rPr>
                <w:rFonts w:ascii="Arial" w:hAnsi="Arial" w:cs="Arial"/>
                <w:bCs/>
                <w:i/>
                <w:iCs/>
                <w:color w:val="000000"/>
              </w:rPr>
              <w:t xml:space="preserve">… tháng </w:t>
            </w:r>
            <w:r w:rsidR="00C63884">
              <w:rPr>
                <w:rFonts w:ascii="Arial" w:hAnsi="Arial" w:cs="Arial"/>
                <w:bCs/>
                <w:i/>
                <w:iCs/>
                <w:color w:val="000000"/>
              </w:rPr>
              <w:t>..</w:t>
            </w:r>
            <w:r w:rsidRPr="007E578C">
              <w:rPr>
                <w:rFonts w:ascii="Arial" w:hAnsi="Arial" w:cs="Arial"/>
                <w:bCs/>
                <w:i/>
                <w:iCs/>
                <w:color w:val="000000"/>
              </w:rPr>
              <w:t>… năm …</w:t>
            </w:r>
            <w:r w:rsidR="00C63884">
              <w:rPr>
                <w:rFonts w:ascii="Arial" w:hAnsi="Arial" w:cs="Arial"/>
                <w:bCs/>
                <w:i/>
                <w:iCs/>
                <w:color w:val="000000"/>
              </w:rPr>
              <w:t>..</w:t>
            </w:r>
          </w:p>
          <w:p w14:paraId="37DEF08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 Day … month … year …</w:t>
            </w:r>
          </w:p>
          <w:p w14:paraId="7EBD2202" w14:textId="77777777" w:rsidR="00D20647" w:rsidRPr="007E578C" w:rsidRDefault="00D20647" w:rsidP="00DC1F89">
            <w:pPr>
              <w:snapToGrid w:val="0"/>
              <w:jc w:val="center"/>
              <w:rPr>
                <w:rFonts w:ascii="Arial" w:hAnsi="Arial" w:cs="Arial"/>
                <w:b/>
                <w:color w:val="000000"/>
              </w:rPr>
            </w:pPr>
            <w:r>
              <w:rPr>
                <w:rFonts w:ascii="Arial" w:hAnsi="Arial" w:cs="Arial"/>
                <w:b/>
                <w:color w:val="000000"/>
              </w:rPr>
              <w:t>Đại diện</w:t>
            </w:r>
            <w:r w:rsidRPr="007E578C">
              <w:rPr>
                <w:rFonts w:ascii="Arial" w:hAnsi="Arial" w:cs="Arial"/>
                <w:b/>
                <w:color w:val="000000"/>
              </w:rPr>
              <w:t xml:space="preserve"> Nhà thầu/Nhà cung cấp</w:t>
            </w:r>
          </w:p>
          <w:p w14:paraId="38CE99D1" w14:textId="77777777" w:rsidR="00D20647" w:rsidRPr="007E578C" w:rsidRDefault="00D20647" w:rsidP="00DC1F89">
            <w:pPr>
              <w:snapToGrid w:val="0"/>
              <w:jc w:val="center"/>
              <w:rPr>
                <w:rFonts w:ascii="Arial" w:hAnsi="Arial" w:cs="Arial"/>
                <w:b/>
                <w:i/>
                <w:iCs/>
                <w:color w:val="0070C0"/>
              </w:rPr>
            </w:pPr>
            <w:r w:rsidRPr="007524B0">
              <w:rPr>
                <w:rFonts w:ascii="Arial" w:hAnsi="Arial" w:cs="Arial"/>
                <w:b/>
                <w:i/>
                <w:iCs/>
                <w:color w:val="0070C0"/>
              </w:rPr>
              <w:t>Representative of the Bidder/Supplier</w:t>
            </w:r>
          </w:p>
          <w:p w14:paraId="68EFC0C3" w14:textId="77777777" w:rsidR="00D20647" w:rsidRPr="007E578C" w:rsidRDefault="00D20647" w:rsidP="00DC1F89">
            <w:pPr>
              <w:snapToGrid w:val="0"/>
              <w:jc w:val="center"/>
              <w:rPr>
                <w:rFonts w:ascii="Arial" w:hAnsi="Arial" w:cs="Arial"/>
                <w:bCs/>
                <w:i/>
                <w:iCs/>
                <w:color w:val="000000"/>
              </w:rPr>
            </w:pPr>
            <w:r w:rsidRPr="007E578C">
              <w:rPr>
                <w:rFonts w:ascii="Arial" w:hAnsi="Arial" w:cs="Arial"/>
                <w:bCs/>
                <w:i/>
                <w:iCs/>
                <w:color w:val="000000"/>
              </w:rPr>
              <w:t>(Ký, đóng dấu, ghi rõ họ tên)</w:t>
            </w:r>
          </w:p>
          <w:p w14:paraId="50C2F0E0" w14:textId="77777777" w:rsidR="00D20647" w:rsidRPr="007E578C" w:rsidRDefault="00D20647" w:rsidP="00DC1F89">
            <w:pPr>
              <w:snapToGrid w:val="0"/>
              <w:jc w:val="center"/>
              <w:rPr>
                <w:rFonts w:ascii="Arial" w:hAnsi="Arial" w:cs="Arial"/>
                <w:bCs/>
                <w:i/>
                <w:iCs/>
                <w:color w:val="0070C0"/>
              </w:rPr>
            </w:pPr>
            <w:r w:rsidRPr="007E578C">
              <w:rPr>
                <w:rFonts w:ascii="Arial" w:hAnsi="Arial" w:cs="Arial"/>
                <w:bCs/>
                <w:i/>
                <w:iCs/>
                <w:color w:val="0070C0"/>
              </w:rPr>
              <w:t>(Signature, Company Seal, and Full Name)</w:t>
            </w:r>
          </w:p>
          <w:p w14:paraId="619F9AC3" w14:textId="77777777" w:rsidR="00D20647" w:rsidRPr="007E578C" w:rsidRDefault="00D20647" w:rsidP="00DC1F89">
            <w:pPr>
              <w:snapToGrid w:val="0"/>
              <w:rPr>
                <w:rFonts w:ascii="Arial" w:hAnsi="Arial" w:cs="Arial"/>
                <w:b/>
                <w:color w:val="000000"/>
              </w:rPr>
            </w:pPr>
          </w:p>
          <w:p w14:paraId="43011F6E" w14:textId="77777777" w:rsidR="00D20647" w:rsidRPr="007E578C" w:rsidRDefault="00D20647" w:rsidP="00DC1F89">
            <w:pPr>
              <w:snapToGrid w:val="0"/>
              <w:rPr>
                <w:rFonts w:ascii="Arial" w:hAnsi="Arial" w:cs="Arial"/>
                <w:b/>
                <w:color w:val="000000"/>
              </w:rPr>
            </w:pPr>
          </w:p>
        </w:tc>
      </w:tr>
    </w:tbl>
    <w:p w14:paraId="239B5ABC" w14:textId="77777777" w:rsidR="00223E17" w:rsidRPr="00211350" w:rsidRDefault="00223E17" w:rsidP="00211350"/>
    <w:sectPr w:rsidR="00223E17" w:rsidRPr="00211350" w:rsidSect="00F7784E">
      <w:pgSz w:w="11906" w:h="16838"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E17"/>
    <w:rsid w:val="00075EE9"/>
    <w:rsid w:val="00132325"/>
    <w:rsid w:val="001A43F6"/>
    <w:rsid w:val="001B4888"/>
    <w:rsid w:val="001E3F94"/>
    <w:rsid w:val="00211350"/>
    <w:rsid w:val="00223E17"/>
    <w:rsid w:val="00385C48"/>
    <w:rsid w:val="004575B7"/>
    <w:rsid w:val="00472340"/>
    <w:rsid w:val="004B44F7"/>
    <w:rsid w:val="00501B89"/>
    <w:rsid w:val="00515A38"/>
    <w:rsid w:val="00611035"/>
    <w:rsid w:val="00653597"/>
    <w:rsid w:val="0066363C"/>
    <w:rsid w:val="00666275"/>
    <w:rsid w:val="007200ED"/>
    <w:rsid w:val="00786129"/>
    <w:rsid w:val="007D0BC1"/>
    <w:rsid w:val="00827FE4"/>
    <w:rsid w:val="008D68FD"/>
    <w:rsid w:val="009A082D"/>
    <w:rsid w:val="009D312B"/>
    <w:rsid w:val="00A45718"/>
    <w:rsid w:val="00AF797A"/>
    <w:rsid w:val="00B76375"/>
    <w:rsid w:val="00BE4CD9"/>
    <w:rsid w:val="00BF37F0"/>
    <w:rsid w:val="00C5674B"/>
    <w:rsid w:val="00C63884"/>
    <w:rsid w:val="00C86810"/>
    <w:rsid w:val="00CA25A7"/>
    <w:rsid w:val="00D20647"/>
    <w:rsid w:val="00D8332D"/>
    <w:rsid w:val="00EF2387"/>
    <w:rsid w:val="00F22FC1"/>
    <w:rsid w:val="00F7784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12377"/>
  <w15:chartTrackingRefBased/>
  <w15:docId w15:val="{E73D29C0-0381-4E88-A6CF-73D88113D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00ED"/>
    <w:pPr>
      <w:spacing w:line="278" w:lineRule="auto"/>
    </w:pPr>
    <w:rPr>
      <w:rFonts w:eastAsiaTheme="minorHAnsi"/>
      <w:kern w:val="2"/>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11350"/>
    <w:pPr>
      <w:spacing w:after="0" w:line="240" w:lineRule="auto"/>
    </w:pPr>
    <w:rPr>
      <w:rFonts w:eastAsiaTheme="minorHAnsi"/>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30c209-d4f0-4ef3-a4f1-574b53fdf4f5">
      <Terms xmlns="http://schemas.microsoft.com/office/infopath/2007/PartnerControls"/>
    </lcf76f155ced4ddcb4097134ff3c332f>
    <TaxCatchAll xmlns="91c0d5fe-76d8-4595-a38f-189462d792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8CB2611608AE47AC7063A5A3302544" ma:contentTypeVersion="11" ma:contentTypeDescription="Create a new document." ma:contentTypeScope="" ma:versionID="2b58f6ad8e8ca70815253dce45ab9e9d">
  <xsd:schema xmlns:xsd="http://www.w3.org/2001/XMLSchema" xmlns:xs="http://www.w3.org/2001/XMLSchema" xmlns:p="http://schemas.microsoft.com/office/2006/metadata/properties" xmlns:ns2="5e30c209-d4f0-4ef3-a4f1-574b53fdf4f5" xmlns:ns3="91c0d5fe-76d8-4595-a38f-189462d79269" targetNamespace="http://schemas.microsoft.com/office/2006/metadata/properties" ma:root="true" ma:fieldsID="48f295a2fd58e9d7bb6f2a1140962fef" ns2:_="" ns3:_="">
    <xsd:import namespace="5e30c209-d4f0-4ef3-a4f1-574b53fdf4f5"/>
    <xsd:import namespace="91c0d5fe-76d8-4595-a38f-189462d792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0c209-d4f0-4ef3-a4f1-574b53fdf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b62abe-66c4-49e8-bac9-35809680abf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c0d5fe-76d8-4595-a38f-189462d7926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10ee64a-16aa-42d6-9087-ac04e4ded2ed}" ma:internalName="TaxCatchAll" ma:showField="CatchAllData" ma:web="91c0d5fe-76d8-4595-a38f-189462d79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0B565-07F9-4C4E-B1EF-CF224AF529F1}">
  <ds:schemaRefs>
    <ds:schemaRef ds:uri="http://schemas.microsoft.com/office/2006/metadata/properties"/>
    <ds:schemaRef ds:uri="http://schemas.microsoft.com/office/infopath/2007/PartnerControls"/>
    <ds:schemaRef ds:uri="5e30c209-d4f0-4ef3-a4f1-574b53fdf4f5"/>
    <ds:schemaRef ds:uri="91c0d5fe-76d8-4595-a38f-189462d79269"/>
  </ds:schemaRefs>
</ds:datastoreItem>
</file>

<file path=customXml/itemProps2.xml><?xml version="1.0" encoding="utf-8"?>
<ds:datastoreItem xmlns:ds="http://schemas.openxmlformats.org/officeDocument/2006/customXml" ds:itemID="{4EF3E569-ADCF-433A-AABE-6E98916761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30c209-d4f0-4ef3-a4f1-574b53fdf4f5"/>
    <ds:schemaRef ds:uri="91c0d5fe-76d8-4595-a38f-189462d79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0AE081-8827-48F5-9627-4C255C197A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Mi Hue</dc:creator>
  <cp:keywords/>
  <dc:description/>
  <cp:lastModifiedBy>Nguyen Ngoc Phuong Thao</cp:lastModifiedBy>
  <cp:revision>5</cp:revision>
  <dcterms:created xsi:type="dcterms:W3CDTF">2025-10-15T01:19:00Z</dcterms:created>
  <dcterms:modified xsi:type="dcterms:W3CDTF">2025-11-30T07:36:00Z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0x010100B68CB2611608AE47AC7063A5A3302544</vt:lpwstr>
  </property>
  <property fmtid="{D5CDD505-2E9C-101B-9397-08002B2CF9AE}" pid="3" name="MediaServiceImageTags">
    <vt:lpwstr/>
  </property>
  <property fmtid="{D5CDD505-2E9C-101B-9397-08002B2CF9AE}" pid="4" name="GrammarlyDocumentId">
    <vt:lpwstr>57450ea9-747b-4602-9359-67c27037f3c1</vt:lpwstr>
  </property>
</Properties>
</file>