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24A37" w14:textId="77777777" w:rsidR="00407C6E" w:rsidRDefault="00407C6E" w:rsidP="008B6EE4">
      <w:pPr>
        <w:spacing w:before="40" w:after="40" w:line="288" w:lineRule="auto"/>
        <w:jc w:val="center"/>
        <w:rPr>
          <w:rFonts w:ascii="Arial" w:hAnsi="Arial" w:cs="Arial"/>
          <w:b/>
          <w:color w:val="000000"/>
          <w:sz w:val="28"/>
          <w:szCs w:val="20"/>
        </w:rPr>
      </w:pPr>
      <w:r w:rsidRPr="00F45B61">
        <w:rPr>
          <w:rFonts w:ascii="Arial" w:hAnsi="Arial" w:cs="Arial"/>
          <w:b/>
          <w:color w:val="000000"/>
          <w:sz w:val="28"/>
          <w:szCs w:val="20"/>
        </w:rPr>
        <w:t xml:space="preserve">GIẤY ĐĂNG KÝ BÁN CỔ PHIẾU </w:t>
      </w:r>
      <w:r w:rsidR="007D52D7">
        <w:rPr>
          <w:rFonts w:ascii="Arial" w:hAnsi="Arial" w:cs="Arial"/>
          <w:b/>
          <w:color w:val="000000"/>
          <w:sz w:val="28"/>
          <w:szCs w:val="20"/>
        </w:rPr>
        <w:t>DHG</w:t>
      </w:r>
    </w:p>
    <w:p w14:paraId="15D5E2AB" w14:textId="77777777" w:rsidR="009F26C2" w:rsidRPr="00F45B61" w:rsidRDefault="001C1FB0" w:rsidP="008B6EE4">
      <w:pPr>
        <w:spacing w:before="40" w:after="40" w:line="288" w:lineRule="auto"/>
        <w:jc w:val="center"/>
        <w:rPr>
          <w:rFonts w:ascii="Arial" w:hAnsi="Arial" w:cs="Arial"/>
          <w:b/>
          <w:color w:val="000000"/>
          <w:sz w:val="32"/>
          <w:szCs w:val="20"/>
        </w:rPr>
      </w:pPr>
      <w:r>
        <w:rPr>
          <w:rFonts w:ascii="Arial" w:hAnsi="Arial" w:cs="Arial"/>
          <w:b/>
          <w:color w:val="000000"/>
          <w:sz w:val="28"/>
          <w:szCs w:val="20"/>
        </w:rPr>
        <w:t xml:space="preserve">DHG </w:t>
      </w:r>
      <w:r w:rsidR="009F26C2">
        <w:rPr>
          <w:rFonts w:ascii="Arial" w:hAnsi="Arial" w:cs="Arial"/>
          <w:b/>
          <w:color w:val="000000"/>
          <w:sz w:val="28"/>
          <w:szCs w:val="20"/>
        </w:rPr>
        <w:t>SELLING REGISTRATION FORM</w:t>
      </w:r>
    </w:p>
    <w:p w14:paraId="496586EC" w14:textId="77777777" w:rsidR="00407C6E" w:rsidRPr="00016C09" w:rsidRDefault="00407C6E" w:rsidP="008B6EE4">
      <w:pPr>
        <w:spacing w:beforeLines="40" w:before="96" w:afterLines="40" w:after="96" w:line="288" w:lineRule="auto"/>
        <w:jc w:val="center"/>
        <w:rPr>
          <w:rFonts w:ascii="Arial" w:hAnsi="Arial" w:cs="Arial"/>
          <w:i/>
          <w:sz w:val="20"/>
          <w:szCs w:val="20"/>
        </w:rPr>
      </w:pPr>
      <w:proofErr w:type="spellStart"/>
      <w:r w:rsidRPr="00016C09">
        <w:rPr>
          <w:rFonts w:ascii="Arial" w:hAnsi="Arial" w:cs="Arial"/>
          <w:i/>
          <w:sz w:val="20"/>
          <w:szCs w:val="20"/>
        </w:rPr>
        <w:t>Trong</w:t>
      </w:r>
      <w:proofErr w:type="spellEnd"/>
      <w:r w:rsidRPr="00016C0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016C09">
        <w:rPr>
          <w:rFonts w:ascii="Arial" w:hAnsi="Arial" w:cs="Arial"/>
          <w:i/>
          <w:sz w:val="20"/>
          <w:szCs w:val="20"/>
        </w:rPr>
        <w:t>đợt</w:t>
      </w:r>
      <w:proofErr w:type="spellEnd"/>
      <w:r w:rsidRPr="00016C0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016C09">
        <w:rPr>
          <w:rFonts w:ascii="Arial" w:hAnsi="Arial" w:cs="Arial"/>
          <w:i/>
          <w:sz w:val="20"/>
          <w:szCs w:val="20"/>
        </w:rPr>
        <w:t>chào</w:t>
      </w:r>
      <w:proofErr w:type="spellEnd"/>
      <w:r w:rsidRPr="00016C0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016C09">
        <w:rPr>
          <w:rFonts w:ascii="Arial" w:hAnsi="Arial" w:cs="Arial"/>
          <w:i/>
          <w:sz w:val="20"/>
          <w:szCs w:val="20"/>
        </w:rPr>
        <w:t>mua</w:t>
      </w:r>
      <w:proofErr w:type="spellEnd"/>
      <w:r w:rsidRPr="00016C09">
        <w:rPr>
          <w:rFonts w:ascii="Arial" w:hAnsi="Arial" w:cs="Arial"/>
          <w:i/>
          <w:sz w:val="20"/>
          <w:szCs w:val="20"/>
        </w:rPr>
        <w:t xml:space="preserve"> công </w:t>
      </w:r>
      <w:proofErr w:type="spellStart"/>
      <w:r w:rsidRPr="00016C09">
        <w:rPr>
          <w:rFonts w:ascii="Arial" w:hAnsi="Arial" w:cs="Arial"/>
          <w:i/>
          <w:sz w:val="20"/>
          <w:szCs w:val="20"/>
        </w:rPr>
        <w:t>khai</w:t>
      </w:r>
      <w:proofErr w:type="spellEnd"/>
      <w:r w:rsidRPr="00016C0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016C09">
        <w:rPr>
          <w:rFonts w:ascii="Arial" w:hAnsi="Arial" w:cs="Arial"/>
          <w:i/>
          <w:sz w:val="20"/>
          <w:szCs w:val="20"/>
        </w:rPr>
        <w:t>cổ</w:t>
      </w:r>
      <w:proofErr w:type="spellEnd"/>
      <w:r w:rsidRPr="00016C0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016C09">
        <w:rPr>
          <w:rFonts w:ascii="Arial" w:hAnsi="Arial" w:cs="Arial"/>
          <w:i/>
          <w:sz w:val="20"/>
          <w:szCs w:val="20"/>
        </w:rPr>
        <w:t>phiếu</w:t>
      </w:r>
      <w:proofErr w:type="spellEnd"/>
      <w:r w:rsidRPr="00016C09">
        <w:rPr>
          <w:rFonts w:ascii="Arial" w:hAnsi="Arial" w:cs="Arial"/>
          <w:i/>
          <w:sz w:val="20"/>
          <w:szCs w:val="20"/>
        </w:rPr>
        <w:t xml:space="preserve"> </w:t>
      </w:r>
      <w:r w:rsidR="007D52D7" w:rsidRPr="00016C09">
        <w:rPr>
          <w:rFonts w:ascii="Arial" w:hAnsi="Arial" w:cs="Arial"/>
          <w:i/>
          <w:sz w:val="20"/>
          <w:szCs w:val="20"/>
        </w:rPr>
        <w:t>DHG</w:t>
      </w:r>
      <w:r w:rsidRPr="00016C0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016C09">
        <w:rPr>
          <w:rFonts w:ascii="Arial" w:hAnsi="Arial" w:cs="Arial"/>
          <w:i/>
          <w:sz w:val="20"/>
          <w:szCs w:val="20"/>
        </w:rPr>
        <w:t>của</w:t>
      </w:r>
      <w:proofErr w:type="spellEnd"/>
      <w:r w:rsidRPr="00016C09">
        <w:rPr>
          <w:rFonts w:ascii="Arial" w:hAnsi="Arial" w:cs="Arial"/>
          <w:i/>
          <w:sz w:val="20"/>
          <w:szCs w:val="20"/>
        </w:rPr>
        <w:t xml:space="preserve"> </w:t>
      </w:r>
      <w:r w:rsidR="000707F1" w:rsidRPr="00016C09">
        <w:rPr>
          <w:rFonts w:ascii="Arial" w:hAnsi="Arial" w:cs="Arial"/>
          <w:i/>
          <w:sz w:val="20"/>
          <w:szCs w:val="20"/>
        </w:rPr>
        <w:t xml:space="preserve">Công ty </w:t>
      </w:r>
      <w:proofErr w:type="spellStart"/>
      <w:r w:rsidR="000707F1" w:rsidRPr="00016C09">
        <w:rPr>
          <w:rFonts w:ascii="Arial" w:hAnsi="Arial" w:cs="Arial"/>
          <w:i/>
          <w:sz w:val="20"/>
          <w:szCs w:val="20"/>
        </w:rPr>
        <w:t>Cổ</w:t>
      </w:r>
      <w:proofErr w:type="spellEnd"/>
      <w:r w:rsidR="000707F1" w:rsidRPr="00016C0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0707F1" w:rsidRPr="00016C09">
        <w:rPr>
          <w:rFonts w:ascii="Arial" w:hAnsi="Arial" w:cs="Arial"/>
          <w:i/>
          <w:sz w:val="20"/>
          <w:szCs w:val="20"/>
        </w:rPr>
        <w:t>phần</w:t>
      </w:r>
      <w:proofErr w:type="spellEnd"/>
      <w:r w:rsidR="000707F1" w:rsidRPr="00016C0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0707F1" w:rsidRPr="00016C09">
        <w:rPr>
          <w:rFonts w:ascii="Arial" w:hAnsi="Arial" w:cs="Arial"/>
          <w:i/>
          <w:sz w:val="20"/>
          <w:szCs w:val="20"/>
        </w:rPr>
        <w:t>C</w:t>
      </w:r>
      <w:r w:rsidR="007D52D7" w:rsidRPr="00016C09">
        <w:rPr>
          <w:rFonts w:ascii="Arial" w:hAnsi="Arial" w:cs="Arial"/>
          <w:i/>
          <w:sz w:val="20"/>
          <w:szCs w:val="20"/>
        </w:rPr>
        <w:t>hế</w:t>
      </w:r>
      <w:proofErr w:type="spellEnd"/>
      <w:r w:rsidR="007D52D7" w:rsidRPr="00016C0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7D52D7" w:rsidRPr="00016C09">
        <w:rPr>
          <w:rFonts w:ascii="Arial" w:hAnsi="Arial" w:cs="Arial"/>
          <w:i/>
          <w:sz w:val="20"/>
          <w:szCs w:val="20"/>
        </w:rPr>
        <w:t>tạo</w:t>
      </w:r>
      <w:proofErr w:type="spellEnd"/>
      <w:r w:rsidR="007D52D7" w:rsidRPr="00016C0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7D52D7" w:rsidRPr="00016C09">
        <w:rPr>
          <w:rFonts w:ascii="Arial" w:hAnsi="Arial" w:cs="Arial"/>
          <w:i/>
          <w:sz w:val="20"/>
          <w:szCs w:val="20"/>
        </w:rPr>
        <w:t>thuốc</w:t>
      </w:r>
      <w:proofErr w:type="spellEnd"/>
      <w:r w:rsidR="007D52D7" w:rsidRPr="00016C09">
        <w:rPr>
          <w:rFonts w:ascii="Arial" w:hAnsi="Arial" w:cs="Arial"/>
          <w:i/>
          <w:sz w:val="20"/>
          <w:szCs w:val="20"/>
        </w:rPr>
        <w:t xml:space="preserve"> Taisho</w:t>
      </w:r>
    </w:p>
    <w:p w14:paraId="33805E0C" w14:textId="66067C4C" w:rsidR="009F26C2" w:rsidRPr="00B374BA" w:rsidRDefault="00407C6E" w:rsidP="008B6EE4">
      <w:pPr>
        <w:spacing w:beforeLines="40" w:before="96" w:afterLines="40" w:after="96" w:line="288" w:lineRule="auto"/>
        <w:jc w:val="center"/>
        <w:rPr>
          <w:rFonts w:ascii="Arial" w:hAnsi="Arial" w:cs="Arial"/>
          <w:i/>
          <w:sz w:val="20"/>
          <w:szCs w:val="20"/>
        </w:rPr>
      </w:pPr>
      <w:r w:rsidRPr="00016C0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016C09">
        <w:rPr>
          <w:rFonts w:ascii="Arial" w:hAnsi="Arial" w:cs="Arial"/>
          <w:i/>
          <w:sz w:val="20"/>
          <w:szCs w:val="20"/>
        </w:rPr>
        <w:t>từ</w:t>
      </w:r>
      <w:proofErr w:type="spellEnd"/>
      <w:r w:rsidRPr="00016C0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51E16" w:rsidRPr="00016C09">
        <w:rPr>
          <w:rFonts w:ascii="Arial" w:hAnsi="Arial" w:cs="Arial"/>
          <w:i/>
          <w:sz w:val="20"/>
          <w:szCs w:val="20"/>
        </w:rPr>
        <w:t>ngày</w:t>
      </w:r>
      <w:proofErr w:type="spellEnd"/>
      <w:r w:rsidR="00B374BA" w:rsidRPr="00016C09">
        <w:rPr>
          <w:rFonts w:ascii="Arial" w:hAnsi="Arial" w:cs="Arial"/>
          <w:i/>
          <w:sz w:val="20"/>
          <w:szCs w:val="20"/>
        </w:rPr>
        <w:t xml:space="preserve"> </w:t>
      </w:r>
      <w:r w:rsidR="00424989" w:rsidRPr="00016C09">
        <w:rPr>
          <w:rFonts w:ascii="Arial" w:hAnsi="Arial" w:cs="Arial"/>
          <w:i/>
          <w:sz w:val="20"/>
          <w:szCs w:val="20"/>
        </w:rPr>
        <w:t>1</w:t>
      </w:r>
      <w:r w:rsidR="00016C09" w:rsidRPr="00016C09">
        <w:rPr>
          <w:rFonts w:ascii="Arial" w:hAnsi="Arial" w:cs="Arial"/>
          <w:i/>
          <w:sz w:val="20"/>
          <w:szCs w:val="20"/>
        </w:rPr>
        <w:t>8</w:t>
      </w:r>
      <w:r w:rsidR="00B374BA" w:rsidRPr="00016C09">
        <w:rPr>
          <w:rFonts w:ascii="Arial" w:hAnsi="Arial" w:cs="Arial"/>
          <w:i/>
          <w:sz w:val="20"/>
          <w:szCs w:val="20"/>
        </w:rPr>
        <w:t>/</w:t>
      </w:r>
      <w:r w:rsidR="00C92C21" w:rsidRPr="00016C09">
        <w:rPr>
          <w:rFonts w:ascii="Arial" w:hAnsi="Arial" w:cs="Arial"/>
          <w:i/>
          <w:sz w:val="20"/>
          <w:szCs w:val="20"/>
        </w:rPr>
        <w:t>3</w:t>
      </w:r>
      <w:r w:rsidR="00B374BA" w:rsidRPr="00016C09">
        <w:rPr>
          <w:rFonts w:ascii="Arial" w:hAnsi="Arial" w:cs="Arial"/>
          <w:i/>
          <w:sz w:val="20"/>
          <w:szCs w:val="20"/>
        </w:rPr>
        <w:t>/201</w:t>
      </w:r>
      <w:r w:rsidR="00C92C21" w:rsidRPr="00016C09">
        <w:rPr>
          <w:rFonts w:ascii="Arial" w:hAnsi="Arial" w:cs="Arial"/>
          <w:i/>
          <w:sz w:val="20"/>
          <w:szCs w:val="20"/>
        </w:rPr>
        <w:t>9</w:t>
      </w:r>
      <w:r w:rsidR="00C65F2C" w:rsidRPr="00016C0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C65F2C" w:rsidRPr="00016C09">
        <w:rPr>
          <w:rFonts w:ascii="Arial" w:hAnsi="Arial" w:cs="Arial"/>
          <w:i/>
          <w:sz w:val="20"/>
          <w:szCs w:val="20"/>
        </w:rPr>
        <w:t>đến</w:t>
      </w:r>
      <w:proofErr w:type="spellEnd"/>
      <w:r w:rsidR="00C65F2C" w:rsidRPr="00016C0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C65F2C" w:rsidRPr="00016C09">
        <w:rPr>
          <w:rFonts w:ascii="Arial" w:hAnsi="Arial" w:cs="Arial"/>
          <w:i/>
          <w:sz w:val="20"/>
          <w:szCs w:val="20"/>
        </w:rPr>
        <w:t>ngày</w:t>
      </w:r>
      <w:proofErr w:type="spellEnd"/>
      <w:r w:rsidR="00C65F2C" w:rsidRPr="00016C09">
        <w:rPr>
          <w:rFonts w:ascii="Arial" w:hAnsi="Arial" w:cs="Arial"/>
          <w:i/>
          <w:sz w:val="20"/>
          <w:szCs w:val="20"/>
        </w:rPr>
        <w:t xml:space="preserve"> </w:t>
      </w:r>
      <w:r w:rsidR="00424989" w:rsidRPr="00016C09">
        <w:rPr>
          <w:rFonts w:ascii="Arial" w:hAnsi="Arial" w:cs="Arial"/>
          <w:i/>
          <w:sz w:val="20"/>
          <w:szCs w:val="20"/>
        </w:rPr>
        <w:t>1</w:t>
      </w:r>
      <w:r w:rsidR="00E52AD0" w:rsidRPr="00016C09">
        <w:rPr>
          <w:rFonts w:ascii="Arial" w:hAnsi="Arial" w:cs="Arial"/>
          <w:i/>
          <w:sz w:val="20"/>
          <w:szCs w:val="20"/>
        </w:rPr>
        <w:t>6</w:t>
      </w:r>
      <w:r w:rsidR="00C65F2C" w:rsidRPr="00016C09">
        <w:rPr>
          <w:rFonts w:ascii="Arial" w:hAnsi="Arial" w:cs="Arial"/>
          <w:i/>
          <w:sz w:val="20"/>
          <w:szCs w:val="20"/>
        </w:rPr>
        <w:t>/</w:t>
      </w:r>
      <w:r w:rsidR="00C92C21" w:rsidRPr="00016C09">
        <w:rPr>
          <w:rFonts w:ascii="Arial" w:hAnsi="Arial" w:cs="Arial"/>
          <w:i/>
          <w:sz w:val="20"/>
          <w:szCs w:val="20"/>
        </w:rPr>
        <w:t>4</w:t>
      </w:r>
      <w:r w:rsidR="00C65F2C" w:rsidRPr="00016C09">
        <w:rPr>
          <w:rFonts w:ascii="Arial" w:hAnsi="Arial" w:cs="Arial"/>
          <w:i/>
          <w:sz w:val="20"/>
          <w:szCs w:val="20"/>
        </w:rPr>
        <w:t>/201</w:t>
      </w:r>
      <w:bookmarkStart w:id="0" w:name="_Hlk518891581"/>
      <w:r w:rsidR="00C92C21" w:rsidRPr="00016C09">
        <w:rPr>
          <w:rFonts w:ascii="Arial" w:hAnsi="Arial" w:cs="Arial"/>
          <w:i/>
          <w:sz w:val="20"/>
          <w:szCs w:val="20"/>
        </w:rPr>
        <w:t>9</w:t>
      </w:r>
      <w:r w:rsidR="004A58B5" w:rsidRPr="00016C09">
        <w:rPr>
          <w:rFonts w:ascii="Arial" w:hAnsi="Arial" w:cs="Arial"/>
          <w:i/>
          <w:sz w:val="20"/>
          <w:szCs w:val="20"/>
        </w:rPr>
        <w:t>/</w:t>
      </w:r>
      <w:r w:rsidR="001851CB" w:rsidRPr="00016C09">
        <w:rPr>
          <w:rFonts w:ascii="Arial" w:hAnsi="Arial" w:cs="Arial"/>
          <w:i/>
          <w:sz w:val="20"/>
          <w:szCs w:val="20"/>
        </w:rPr>
        <w:t xml:space="preserve"> </w:t>
      </w:r>
      <w:r w:rsidR="009F26C2" w:rsidRPr="00016C09">
        <w:rPr>
          <w:rFonts w:ascii="Arial" w:hAnsi="Arial" w:cs="Arial"/>
          <w:i/>
          <w:sz w:val="20"/>
          <w:szCs w:val="20"/>
        </w:rPr>
        <w:t>In DHG</w:t>
      </w:r>
      <w:r w:rsidR="001C364C" w:rsidRPr="00016C09">
        <w:rPr>
          <w:rFonts w:ascii="Arial" w:hAnsi="Arial" w:cs="Arial"/>
          <w:i/>
          <w:sz w:val="20"/>
          <w:szCs w:val="20"/>
        </w:rPr>
        <w:t xml:space="preserve"> Mandatory</w:t>
      </w:r>
      <w:r w:rsidR="009F26C2" w:rsidRPr="00016C09">
        <w:rPr>
          <w:rFonts w:ascii="Arial" w:hAnsi="Arial" w:cs="Arial"/>
          <w:i/>
          <w:sz w:val="20"/>
          <w:szCs w:val="20"/>
        </w:rPr>
        <w:t xml:space="preserve"> </w:t>
      </w:r>
      <w:r w:rsidR="001C364C" w:rsidRPr="00016C09">
        <w:rPr>
          <w:rFonts w:ascii="Arial" w:hAnsi="Arial" w:cs="Arial"/>
          <w:i/>
          <w:sz w:val="20"/>
          <w:szCs w:val="20"/>
        </w:rPr>
        <w:t>P</w:t>
      </w:r>
      <w:r w:rsidR="009F26C2" w:rsidRPr="00016C09">
        <w:rPr>
          <w:rFonts w:ascii="Arial" w:hAnsi="Arial" w:cs="Arial"/>
          <w:i/>
          <w:sz w:val="20"/>
          <w:szCs w:val="20"/>
        </w:rPr>
        <w:t xml:space="preserve">ublic </w:t>
      </w:r>
      <w:r w:rsidR="001C364C" w:rsidRPr="00016C09">
        <w:rPr>
          <w:rFonts w:ascii="Arial" w:hAnsi="Arial" w:cs="Arial"/>
          <w:i/>
          <w:sz w:val="20"/>
          <w:szCs w:val="20"/>
        </w:rPr>
        <w:t>O</w:t>
      </w:r>
      <w:r w:rsidR="009F26C2" w:rsidRPr="00016C09">
        <w:rPr>
          <w:rFonts w:ascii="Arial" w:hAnsi="Arial" w:cs="Arial"/>
          <w:i/>
          <w:sz w:val="20"/>
          <w:szCs w:val="20"/>
        </w:rPr>
        <w:t xml:space="preserve">ffering of Taisho Pharmaceutical </w:t>
      </w:r>
      <w:bookmarkEnd w:id="0"/>
      <w:r w:rsidR="00B374BA" w:rsidRPr="00016C09">
        <w:rPr>
          <w:rFonts w:ascii="Arial" w:hAnsi="Arial" w:cs="Arial"/>
          <w:i/>
          <w:sz w:val="20"/>
          <w:szCs w:val="20"/>
        </w:rPr>
        <w:t>Co.</w:t>
      </w:r>
      <w:r w:rsidR="000707F1" w:rsidRPr="00016C09">
        <w:rPr>
          <w:rFonts w:ascii="Arial" w:hAnsi="Arial" w:cs="Arial"/>
          <w:i/>
          <w:sz w:val="20"/>
          <w:szCs w:val="20"/>
        </w:rPr>
        <w:t xml:space="preserve">, </w:t>
      </w:r>
      <w:r w:rsidR="00B374BA" w:rsidRPr="00016C09">
        <w:rPr>
          <w:rFonts w:ascii="Arial" w:hAnsi="Arial" w:cs="Arial"/>
          <w:i/>
          <w:sz w:val="20"/>
          <w:szCs w:val="20"/>
        </w:rPr>
        <w:t>Ltd</w:t>
      </w:r>
      <w:r w:rsidR="000707F1" w:rsidRPr="00016C09">
        <w:rPr>
          <w:rFonts w:ascii="Arial" w:hAnsi="Arial" w:cs="Arial"/>
          <w:i/>
          <w:sz w:val="20"/>
          <w:szCs w:val="20"/>
        </w:rPr>
        <w:t>.</w:t>
      </w:r>
      <w:r w:rsidR="00B374BA" w:rsidRPr="00016C09">
        <w:rPr>
          <w:rFonts w:ascii="Arial" w:hAnsi="Arial" w:cs="Arial"/>
          <w:i/>
          <w:sz w:val="20"/>
          <w:szCs w:val="20"/>
        </w:rPr>
        <w:t xml:space="preserve"> </w:t>
      </w:r>
      <w:r w:rsidR="009F26C2" w:rsidRPr="00016C09">
        <w:rPr>
          <w:rFonts w:ascii="Arial" w:hAnsi="Arial" w:cs="Arial"/>
          <w:i/>
          <w:sz w:val="20"/>
          <w:szCs w:val="20"/>
        </w:rPr>
        <w:t xml:space="preserve">from </w:t>
      </w:r>
      <w:r w:rsidR="00424989" w:rsidRPr="00016C09">
        <w:rPr>
          <w:rFonts w:ascii="Arial" w:hAnsi="Arial" w:cs="Arial"/>
          <w:i/>
          <w:sz w:val="20"/>
          <w:szCs w:val="20"/>
        </w:rPr>
        <w:t>1</w:t>
      </w:r>
      <w:r w:rsidR="00016C09" w:rsidRPr="00016C09">
        <w:rPr>
          <w:rFonts w:ascii="Arial" w:hAnsi="Arial" w:cs="Arial"/>
          <w:i/>
          <w:sz w:val="20"/>
          <w:szCs w:val="20"/>
        </w:rPr>
        <w:t>8</w:t>
      </w:r>
      <w:r w:rsidR="00C92C21" w:rsidRPr="00016C09">
        <w:rPr>
          <w:rFonts w:ascii="Arial" w:hAnsi="Arial" w:cs="Arial"/>
          <w:i/>
          <w:sz w:val="20"/>
          <w:szCs w:val="20"/>
        </w:rPr>
        <w:t xml:space="preserve"> March</w:t>
      </w:r>
      <w:r w:rsidR="00424989" w:rsidRPr="00016C09">
        <w:rPr>
          <w:rFonts w:ascii="Arial" w:hAnsi="Arial" w:cs="Arial"/>
          <w:i/>
          <w:sz w:val="20"/>
          <w:szCs w:val="20"/>
        </w:rPr>
        <w:t xml:space="preserve"> </w:t>
      </w:r>
      <w:r w:rsidR="00B374BA" w:rsidRPr="00016C09">
        <w:rPr>
          <w:rFonts w:ascii="Arial" w:hAnsi="Arial" w:cs="Arial"/>
          <w:i/>
          <w:sz w:val="20"/>
          <w:szCs w:val="20"/>
        </w:rPr>
        <w:t>201</w:t>
      </w:r>
      <w:r w:rsidR="00C92C21" w:rsidRPr="00016C09">
        <w:rPr>
          <w:rFonts w:ascii="Arial" w:hAnsi="Arial" w:cs="Arial"/>
          <w:i/>
          <w:sz w:val="20"/>
          <w:szCs w:val="20"/>
        </w:rPr>
        <w:t>9</w:t>
      </w:r>
      <w:r w:rsidR="009F26C2" w:rsidRPr="00016C09">
        <w:rPr>
          <w:rFonts w:ascii="Arial" w:hAnsi="Arial" w:cs="Arial"/>
          <w:i/>
          <w:sz w:val="20"/>
          <w:szCs w:val="20"/>
        </w:rPr>
        <w:t xml:space="preserve"> to </w:t>
      </w:r>
      <w:r w:rsidR="00424989" w:rsidRPr="00016C09">
        <w:rPr>
          <w:rFonts w:ascii="Arial" w:hAnsi="Arial" w:cs="Arial"/>
          <w:i/>
          <w:sz w:val="20"/>
          <w:szCs w:val="20"/>
        </w:rPr>
        <w:t>1</w:t>
      </w:r>
      <w:r w:rsidR="00E52AD0" w:rsidRPr="00016C09">
        <w:rPr>
          <w:rFonts w:ascii="Arial" w:hAnsi="Arial" w:cs="Arial"/>
          <w:i/>
          <w:sz w:val="20"/>
          <w:szCs w:val="20"/>
        </w:rPr>
        <w:t>6</w:t>
      </w:r>
      <w:r w:rsidR="00424989" w:rsidRPr="00016C09">
        <w:rPr>
          <w:rFonts w:ascii="Arial" w:hAnsi="Arial" w:cs="Arial"/>
          <w:i/>
          <w:sz w:val="20"/>
          <w:szCs w:val="20"/>
        </w:rPr>
        <w:t xml:space="preserve"> A</w:t>
      </w:r>
      <w:r w:rsidR="00C92C21" w:rsidRPr="00016C09">
        <w:rPr>
          <w:rFonts w:ascii="Arial" w:hAnsi="Arial" w:cs="Arial"/>
          <w:i/>
          <w:sz w:val="20"/>
          <w:szCs w:val="20"/>
        </w:rPr>
        <w:t>pril</w:t>
      </w:r>
      <w:r w:rsidR="00424989" w:rsidRPr="00016C09">
        <w:rPr>
          <w:rFonts w:ascii="Arial" w:hAnsi="Arial" w:cs="Arial"/>
          <w:i/>
          <w:sz w:val="20"/>
          <w:szCs w:val="20"/>
        </w:rPr>
        <w:t xml:space="preserve"> </w:t>
      </w:r>
      <w:r w:rsidR="00B374BA" w:rsidRPr="00016C09">
        <w:rPr>
          <w:rFonts w:ascii="Arial" w:hAnsi="Arial" w:cs="Arial"/>
          <w:i/>
          <w:sz w:val="20"/>
          <w:szCs w:val="20"/>
        </w:rPr>
        <w:t>201</w:t>
      </w:r>
      <w:r w:rsidR="00C92C21" w:rsidRPr="00016C09">
        <w:rPr>
          <w:rFonts w:ascii="Arial" w:hAnsi="Arial" w:cs="Arial"/>
          <w:i/>
          <w:sz w:val="20"/>
          <w:szCs w:val="20"/>
        </w:rPr>
        <w:t>9</w:t>
      </w:r>
    </w:p>
    <w:p w14:paraId="5EA4CC1F" w14:textId="77777777" w:rsidR="009F26C2" w:rsidRPr="00B374BA" w:rsidRDefault="009F26C2" w:rsidP="008B6EE4">
      <w:pPr>
        <w:spacing w:beforeLines="40" w:before="96" w:afterLines="40" w:after="96" w:line="288" w:lineRule="auto"/>
        <w:jc w:val="center"/>
        <w:rPr>
          <w:rFonts w:ascii="Arial" w:hAnsi="Arial" w:cs="Arial"/>
          <w:i/>
          <w:sz w:val="20"/>
          <w:szCs w:val="20"/>
        </w:rPr>
      </w:pPr>
    </w:p>
    <w:p w14:paraId="7337B253" w14:textId="77777777" w:rsidR="00407C6E" w:rsidRPr="00B374BA" w:rsidRDefault="00407C6E" w:rsidP="008B6EE4">
      <w:pPr>
        <w:spacing w:beforeLines="40" w:before="96" w:afterLines="40" w:after="96" w:line="288" w:lineRule="auto"/>
        <w:jc w:val="center"/>
        <w:rPr>
          <w:rFonts w:ascii="Arial" w:hAnsi="Arial" w:cs="Arial"/>
          <w:b/>
          <w:color w:val="FF0000"/>
          <w:sz w:val="2"/>
          <w:szCs w:val="20"/>
        </w:rPr>
      </w:pPr>
    </w:p>
    <w:p w14:paraId="1DA9C065" w14:textId="26239316" w:rsidR="00407C6E" w:rsidRPr="000707F1" w:rsidRDefault="00407C6E" w:rsidP="008B6EE4">
      <w:pPr>
        <w:spacing w:beforeLines="40" w:before="96" w:afterLines="40" w:after="96" w:line="288" w:lineRule="auto"/>
        <w:ind w:firstLine="720"/>
        <w:rPr>
          <w:rFonts w:ascii="Arial" w:hAnsi="Arial" w:cs="Arial"/>
          <w:b/>
          <w:bCs/>
          <w:i/>
          <w:sz w:val="20"/>
          <w:szCs w:val="20"/>
        </w:rPr>
      </w:pPr>
      <w:proofErr w:type="spellStart"/>
      <w:r w:rsidRPr="00B374BA">
        <w:rPr>
          <w:rFonts w:ascii="Arial" w:hAnsi="Arial" w:cs="Arial"/>
          <w:bCs/>
          <w:sz w:val="20"/>
          <w:szCs w:val="20"/>
        </w:rPr>
        <w:t>Kính</w:t>
      </w:r>
      <w:proofErr w:type="spellEnd"/>
      <w:r w:rsidRPr="00B374B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374BA">
        <w:rPr>
          <w:rFonts w:ascii="Arial" w:hAnsi="Arial" w:cs="Arial"/>
          <w:bCs/>
          <w:sz w:val="20"/>
          <w:szCs w:val="20"/>
        </w:rPr>
        <w:t>gửi</w:t>
      </w:r>
      <w:proofErr w:type="spellEnd"/>
      <w:r w:rsidR="00251EE9">
        <w:rPr>
          <w:rFonts w:ascii="Arial" w:hAnsi="Arial" w:cs="Arial"/>
          <w:bCs/>
          <w:sz w:val="20"/>
          <w:szCs w:val="20"/>
        </w:rPr>
        <w:t>/</w:t>
      </w:r>
      <w:r w:rsidR="001851CB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9F26C2" w:rsidRPr="00B374BA">
        <w:rPr>
          <w:rFonts w:ascii="Arial" w:hAnsi="Arial" w:cs="Arial"/>
          <w:bCs/>
          <w:i/>
          <w:sz w:val="20"/>
          <w:szCs w:val="20"/>
        </w:rPr>
        <w:t>To</w:t>
      </w:r>
      <w:proofErr w:type="gramEnd"/>
      <w:r w:rsidRPr="00B374BA">
        <w:rPr>
          <w:rFonts w:ascii="Arial" w:hAnsi="Arial" w:cs="Arial"/>
          <w:bCs/>
          <w:sz w:val="20"/>
          <w:szCs w:val="20"/>
        </w:rPr>
        <w:t>:</w:t>
      </w:r>
      <w:r w:rsidRPr="00B374BA">
        <w:rPr>
          <w:rFonts w:ascii="Arial" w:hAnsi="Arial" w:cs="Arial"/>
          <w:b/>
          <w:bCs/>
          <w:sz w:val="20"/>
          <w:szCs w:val="20"/>
        </w:rPr>
        <w:t xml:space="preserve"> </w:t>
      </w:r>
      <w:r w:rsidRPr="00B374BA">
        <w:rPr>
          <w:rFonts w:ascii="Arial" w:hAnsi="Arial" w:cs="Arial"/>
          <w:b/>
          <w:bCs/>
          <w:sz w:val="20"/>
          <w:szCs w:val="20"/>
        </w:rPr>
        <w:tab/>
      </w:r>
      <w:r w:rsidRPr="00B374BA">
        <w:rPr>
          <w:rFonts w:ascii="Arial" w:hAnsi="Arial" w:cs="Arial"/>
          <w:bCs/>
          <w:sz w:val="20"/>
          <w:szCs w:val="20"/>
        </w:rPr>
        <w:t>-</w:t>
      </w:r>
      <w:r w:rsidRPr="00B374BA">
        <w:rPr>
          <w:rFonts w:ascii="Arial" w:hAnsi="Arial" w:cs="Arial"/>
          <w:b/>
          <w:bCs/>
          <w:sz w:val="20"/>
          <w:szCs w:val="20"/>
        </w:rPr>
        <w:t xml:space="preserve"> Công ty </w:t>
      </w:r>
      <w:proofErr w:type="spellStart"/>
      <w:r w:rsidRPr="00B374BA">
        <w:rPr>
          <w:rFonts w:ascii="Arial" w:hAnsi="Arial" w:cs="Arial"/>
          <w:b/>
          <w:bCs/>
          <w:sz w:val="20"/>
          <w:szCs w:val="20"/>
        </w:rPr>
        <w:t>C</w:t>
      </w:r>
      <w:r w:rsidR="001C1FB0">
        <w:rPr>
          <w:rFonts w:ascii="Arial" w:hAnsi="Arial" w:cs="Arial"/>
          <w:b/>
          <w:bCs/>
          <w:sz w:val="20"/>
          <w:szCs w:val="20"/>
        </w:rPr>
        <w:t>ổ</w:t>
      </w:r>
      <w:proofErr w:type="spellEnd"/>
      <w:r w:rsidR="001C1FB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1C1FB0">
        <w:rPr>
          <w:rFonts w:ascii="Arial" w:hAnsi="Arial" w:cs="Arial"/>
          <w:b/>
          <w:bCs/>
          <w:sz w:val="20"/>
          <w:szCs w:val="20"/>
        </w:rPr>
        <w:t>phần</w:t>
      </w:r>
      <w:proofErr w:type="spellEnd"/>
      <w:r w:rsidR="001C1FB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1C1FB0">
        <w:rPr>
          <w:rFonts w:ascii="Arial" w:hAnsi="Arial" w:cs="Arial"/>
          <w:b/>
          <w:bCs/>
          <w:sz w:val="20"/>
          <w:szCs w:val="20"/>
        </w:rPr>
        <w:t>Chứng</w:t>
      </w:r>
      <w:proofErr w:type="spellEnd"/>
      <w:r w:rsidR="001C1FB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1C1FB0">
        <w:rPr>
          <w:rFonts w:ascii="Arial" w:hAnsi="Arial" w:cs="Arial"/>
          <w:b/>
          <w:bCs/>
          <w:sz w:val="20"/>
          <w:szCs w:val="20"/>
        </w:rPr>
        <w:t>khoán</w:t>
      </w:r>
      <w:proofErr w:type="spellEnd"/>
      <w:r w:rsidR="001C1FB0">
        <w:rPr>
          <w:rFonts w:ascii="Arial" w:hAnsi="Arial" w:cs="Arial"/>
          <w:b/>
          <w:bCs/>
          <w:sz w:val="20"/>
          <w:szCs w:val="20"/>
        </w:rPr>
        <w:t xml:space="preserve"> </w:t>
      </w:r>
      <w:r w:rsidR="00E52AD0">
        <w:rPr>
          <w:rFonts w:ascii="Arial" w:hAnsi="Arial" w:cs="Arial"/>
          <w:b/>
          <w:bCs/>
          <w:sz w:val="20"/>
          <w:szCs w:val="20"/>
        </w:rPr>
        <w:t>SSI</w:t>
      </w:r>
      <w:r w:rsidR="000707F1">
        <w:rPr>
          <w:rFonts w:ascii="Arial" w:hAnsi="Arial" w:cs="Arial"/>
          <w:b/>
          <w:bCs/>
          <w:sz w:val="20"/>
          <w:szCs w:val="20"/>
        </w:rPr>
        <w:t xml:space="preserve">/ </w:t>
      </w:r>
      <w:r w:rsidR="009F26C2" w:rsidRPr="000707F1">
        <w:rPr>
          <w:rFonts w:ascii="Arial" w:hAnsi="Arial" w:cs="Arial"/>
          <w:b/>
          <w:bCs/>
          <w:i/>
          <w:sz w:val="20"/>
          <w:szCs w:val="20"/>
        </w:rPr>
        <w:t>S</w:t>
      </w:r>
      <w:r w:rsidR="00E52AD0">
        <w:rPr>
          <w:rFonts w:ascii="Arial" w:hAnsi="Arial" w:cs="Arial"/>
          <w:b/>
          <w:bCs/>
          <w:i/>
          <w:sz w:val="20"/>
          <w:szCs w:val="20"/>
        </w:rPr>
        <w:t>SI</w:t>
      </w:r>
      <w:r w:rsidR="009F26C2" w:rsidRPr="000707F1">
        <w:rPr>
          <w:rFonts w:ascii="Arial" w:hAnsi="Arial" w:cs="Arial"/>
          <w:b/>
          <w:bCs/>
          <w:i/>
          <w:sz w:val="20"/>
          <w:szCs w:val="20"/>
        </w:rPr>
        <w:t xml:space="preserve"> Securities </w:t>
      </w:r>
      <w:r w:rsidR="00E52AD0">
        <w:rPr>
          <w:rFonts w:ascii="Arial" w:hAnsi="Arial" w:cs="Arial"/>
          <w:b/>
          <w:bCs/>
          <w:i/>
          <w:sz w:val="20"/>
          <w:szCs w:val="20"/>
        </w:rPr>
        <w:t>Corporation</w:t>
      </w:r>
      <w:r w:rsidR="009F26C2" w:rsidRPr="000707F1">
        <w:rPr>
          <w:rFonts w:ascii="Arial" w:hAnsi="Arial" w:cs="Arial"/>
          <w:b/>
          <w:bCs/>
          <w:i/>
          <w:sz w:val="20"/>
          <w:szCs w:val="20"/>
        </w:rPr>
        <w:t>.</w:t>
      </w:r>
    </w:p>
    <w:p w14:paraId="1446B1F8" w14:textId="77777777" w:rsidR="00407C6E" w:rsidRPr="00B374BA" w:rsidRDefault="00407C6E" w:rsidP="008B6EE4">
      <w:pPr>
        <w:tabs>
          <w:tab w:val="right" w:leader="dot" w:pos="9000"/>
        </w:tabs>
        <w:spacing w:beforeLines="40" w:before="96" w:afterLines="40" w:after="96" w:line="288" w:lineRule="auto"/>
        <w:ind w:left="2160"/>
        <w:rPr>
          <w:rFonts w:ascii="Arial" w:hAnsi="Arial" w:cs="Arial"/>
          <w:sz w:val="20"/>
          <w:szCs w:val="20"/>
        </w:rPr>
      </w:pPr>
      <w:r w:rsidRPr="00B374BA">
        <w:rPr>
          <w:rFonts w:ascii="Arial" w:hAnsi="Arial" w:cs="Arial"/>
          <w:bCs/>
          <w:sz w:val="20"/>
          <w:szCs w:val="20"/>
        </w:rPr>
        <w:t>-</w:t>
      </w:r>
      <w:r w:rsidRPr="00B374BA">
        <w:rPr>
          <w:rFonts w:ascii="Arial" w:hAnsi="Arial" w:cs="Arial"/>
          <w:b/>
          <w:bCs/>
          <w:sz w:val="20"/>
          <w:szCs w:val="20"/>
        </w:rPr>
        <w:t xml:space="preserve"> </w:t>
      </w:r>
      <w:r w:rsidRPr="00B374BA">
        <w:rPr>
          <w:rFonts w:ascii="Arial" w:hAnsi="Arial" w:cs="Arial"/>
          <w:bCs/>
          <w:sz w:val="20"/>
          <w:szCs w:val="20"/>
        </w:rPr>
        <w:tab/>
      </w:r>
      <w:r w:rsidRPr="00B374BA">
        <w:rPr>
          <w:rStyle w:val="FootnoteReference"/>
          <w:rFonts w:ascii="Arial" w:hAnsi="Arial" w:cs="Arial"/>
          <w:b/>
          <w:bCs/>
          <w:sz w:val="20"/>
          <w:szCs w:val="20"/>
        </w:rPr>
        <w:footnoteReference w:id="1"/>
      </w:r>
    </w:p>
    <w:p w14:paraId="0F3EA913" w14:textId="354721D8" w:rsidR="00407C6E" w:rsidRPr="00B374BA" w:rsidRDefault="00407C6E" w:rsidP="008B6EE4">
      <w:pPr>
        <w:tabs>
          <w:tab w:val="right" w:leader="dot" w:pos="9356"/>
        </w:tabs>
        <w:spacing w:beforeLines="40" w:before="96" w:afterLines="40" w:after="96" w:line="288" w:lineRule="auto"/>
        <w:rPr>
          <w:rFonts w:ascii="Arial" w:hAnsi="Arial" w:cs="Arial"/>
          <w:sz w:val="20"/>
          <w:szCs w:val="20"/>
        </w:rPr>
      </w:pPr>
      <w:proofErr w:type="spellStart"/>
      <w:r w:rsidRPr="00B374BA">
        <w:rPr>
          <w:rFonts w:ascii="Arial" w:hAnsi="Arial" w:cs="Arial"/>
          <w:sz w:val="20"/>
          <w:szCs w:val="20"/>
        </w:rPr>
        <w:t>Họ</w:t>
      </w:r>
      <w:proofErr w:type="spellEnd"/>
      <w:r w:rsidRPr="00B374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74BA">
        <w:rPr>
          <w:rFonts w:ascii="Arial" w:hAnsi="Arial" w:cs="Arial"/>
          <w:sz w:val="20"/>
          <w:szCs w:val="20"/>
        </w:rPr>
        <w:t>tên</w:t>
      </w:r>
      <w:proofErr w:type="spellEnd"/>
      <w:r w:rsidRPr="00B374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74BA">
        <w:rPr>
          <w:rFonts w:ascii="Arial" w:hAnsi="Arial" w:cs="Arial"/>
          <w:sz w:val="20"/>
          <w:szCs w:val="20"/>
        </w:rPr>
        <w:t>cổ</w:t>
      </w:r>
      <w:proofErr w:type="spellEnd"/>
      <w:r w:rsidRPr="00B374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74BA">
        <w:rPr>
          <w:rFonts w:ascii="Arial" w:hAnsi="Arial" w:cs="Arial"/>
          <w:sz w:val="20"/>
          <w:szCs w:val="20"/>
        </w:rPr>
        <w:t>đông</w:t>
      </w:r>
      <w:bookmarkStart w:id="3" w:name="_Hlk518890701"/>
      <w:proofErr w:type="spellEnd"/>
      <w:r w:rsidR="000707F1">
        <w:rPr>
          <w:rFonts w:ascii="Arial" w:hAnsi="Arial" w:cs="Arial"/>
          <w:sz w:val="20"/>
          <w:szCs w:val="20"/>
        </w:rPr>
        <w:t>/</w:t>
      </w:r>
      <w:r w:rsidR="001851CB">
        <w:rPr>
          <w:rFonts w:ascii="Arial" w:hAnsi="Arial" w:cs="Arial"/>
          <w:sz w:val="20"/>
          <w:szCs w:val="20"/>
        </w:rPr>
        <w:t xml:space="preserve"> </w:t>
      </w:r>
      <w:r w:rsidR="009F26C2" w:rsidRPr="00B374BA">
        <w:rPr>
          <w:rFonts w:ascii="Arial" w:hAnsi="Arial" w:cs="Arial"/>
          <w:i/>
          <w:sz w:val="20"/>
          <w:szCs w:val="20"/>
        </w:rPr>
        <w:t>Shareholder name</w:t>
      </w:r>
      <w:bookmarkEnd w:id="3"/>
      <w:r w:rsidRPr="00B374BA">
        <w:rPr>
          <w:rFonts w:ascii="Arial" w:hAnsi="Arial" w:cs="Arial"/>
          <w:sz w:val="20"/>
          <w:szCs w:val="20"/>
        </w:rPr>
        <w:t>:</w:t>
      </w:r>
      <w:r w:rsidRPr="00B374BA">
        <w:rPr>
          <w:rFonts w:ascii="Arial" w:hAnsi="Arial" w:cs="Arial"/>
          <w:sz w:val="20"/>
          <w:szCs w:val="20"/>
        </w:rPr>
        <w:tab/>
      </w:r>
      <w:r w:rsidRPr="00B374BA">
        <w:rPr>
          <w:rFonts w:ascii="Arial" w:hAnsi="Arial" w:cs="Arial"/>
          <w:sz w:val="20"/>
          <w:szCs w:val="20"/>
        </w:rPr>
        <w:tab/>
      </w:r>
    </w:p>
    <w:p w14:paraId="71E8FDAA" w14:textId="04EA1A56" w:rsidR="00407C6E" w:rsidRPr="00B374BA" w:rsidRDefault="00407C6E" w:rsidP="008B6EE4">
      <w:pPr>
        <w:tabs>
          <w:tab w:val="right" w:leader="dot" w:pos="9356"/>
        </w:tabs>
        <w:spacing w:beforeLines="40" w:before="96" w:afterLines="40" w:after="96" w:line="288" w:lineRule="auto"/>
        <w:rPr>
          <w:rFonts w:ascii="Arial" w:hAnsi="Arial" w:cs="Arial"/>
          <w:sz w:val="20"/>
          <w:szCs w:val="20"/>
        </w:rPr>
      </w:pPr>
      <w:proofErr w:type="spellStart"/>
      <w:r w:rsidRPr="00B374BA">
        <w:rPr>
          <w:rFonts w:ascii="Arial" w:hAnsi="Arial" w:cs="Arial"/>
          <w:sz w:val="20"/>
          <w:szCs w:val="20"/>
        </w:rPr>
        <w:t>Địa</w:t>
      </w:r>
      <w:proofErr w:type="spellEnd"/>
      <w:r w:rsidRPr="00B374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74BA">
        <w:rPr>
          <w:rFonts w:ascii="Arial" w:hAnsi="Arial" w:cs="Arial"/>
          <w:sz w:val="20"/>
          <w:szCs w:val="20"/>
        </w:rPr>
        <w:t>chỉ</w:t>
      </w:r>
      <w:proofErr w:type="spellEnd"/>
      <w:r w:rsidRPr="00B374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74BA">
        <w:rPr>
          <w:rFonts w:ascii="Arial" w:hAnsi="Arial" w:cs="Arial"/>
          <w:sz w:val="20"/>
          <w:szCs w:val="20"/>
        </w:rPr>
        <w:t>liên</w:t>
      </w:r>
      <w:proofErr w:type="spellEnd"/>
      <w:r w:rsidRPr="00B374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74BA">
        <w:rPr>
          <w:rFonts w:ascii="Arial" w:hAnsi="Arial" w:cs="Arial"/>
          <w:sz w:val="20"/>
          <w:szCs w:val="20"/>
        </w:rPr>
        <w:t>lạc</w:t>
      </w:r>
      <w:bookmarkStart w:id="4" w:name="_Hlk518890713"/>
      <w:proofErr w:type="spellEnd"/>
      <w:r w:rsidR="000707F1">
        <w:rPr>
          <w:rFonts w:ascii="Arial" w:hAnsi="Arial" w:cs="Arial"/>
          <w:sz w:val="20"/>
          <w:szCs w:val="20"/>
        </w:rPr>
        <w:t>/</w:t>
      </w:r>
      <w:r w:rsidR="001851CB">
        <w:rPr>
          <w:rFonts w:ascii="Arial" w:hAnsi="Arial" w:cs="Arial"/>
          <w:sz w:val="20"/>
          <w:szCs w:val="20"/>
        </w:rPr>
        <w:t xml:space="preserve"> </w:t>
      </w:r>
      <w:r w:rsidR="009F26C2" w:rsidRPr="00B374BA">
        <w:rPr>
          <w:rFonts w:ascii="Arial" w:hAnsi="Arial" w:cs="Arial"/>
          <w:i/>
          <w:sz w:val="20"/>
          <w:szCs w:val="20"/>
        </w:rPr>
        <w:t>Address</w:t>
      </w:r>
      <w:bookmarkEnd w:id="4"/>
      <w:r w:rsidRPr="00B374BA">
        <w:rPr>
          <w:rFonts w:ascii="Arial" w:hAnsi="Arial" w:cs="Arial"/>
          <w:sz w:val="20"/>
          <w:szCs w:val="20"/>
        </w:rPr>
        <w:t xml:space="preserve">: </w:t>
      </w:r>
      <w:r w:rsidRPr="00B374BA">
        <w:rPr>
          <w:rFonts w:ascii="Arial" w:hAnsi="Arial" w:cs="Arial"/>
          <w:sz w:val="20"/>
          <w:szCs w:val="20"/>
        </w:rPr>
        <w:tab/>
      </w:r>
      <w:r w:rsidRPr="00B374BA">
        <w:rPr>
          <w:rFonts w:ascii="Arial" w:hAnsi="Arial" w:cs="Arial"/>
          <w:sz w:val="20"/>
          <w:szCs w:val="20"/>
        </w:rPr>
        <w:tab/>
      </w:r>
    </w:p>
    <w:p w14:paraId="125852B4" w14:textId="240117EE" w:rsidR="00407C6E" w:rsidRPr="00B374BA" w:rsidRDefault="00407C6E" w:rsidP="008B6EE4">
      <w:pPr>
        <w:tabs>
          <w:tab w:val="right" w:leader="dot" w:pos="9356"/>
        </w:tabs>
        <w:spacing w:beforeLines="40" w:before="96" w:afterLines="40" w:after="96" w:line="288" w:lineRule="auto"/>
        <w:rPr>
          <w:rFonts w:ascii="Arial" w:hAnsi="Arial" w:cs="Arial"/>
          <w:sz w:val="20"/>
          <w:szCs w:val="20"/>
        </w:rPr>
      </w:pPr>
      <w:proofErr w:type="spellStart"/>
      <w:r w:rsidRPr="00B374BA">
        <w:rPr>
          <w:rFonts w:ascii="Arial" w:hAnsi="Arial" w:cs="Arial"/>
          <w:sz w:val="20"/>
          <w:szCs w:val="20"/>
        </w:rPr>
        <w:t>Số</w:t>
      </w:r>
      <w:proofErr w:type="spellEnd"/>
      <w:r w:rsidRPr="00B374BA">
        <w:rPr>
          <w:rFonts w:ascii="Arial" w:hAnsi="Arial" w:cs="Arial"/>
          <w:sz w:val="20"/>
          <w:szCs w:val="20"/>
        </w:rPr>
        <w:t xml:space="preserve"> ĐKNSH</w:t>
      </w:r>
      <w:r w:rsidR="001C1FB0">
        <w:rPr>
          <w:rFonts w:ascii="Arial" w:hAnsi="Arial" w:cs="Arial"/>
          <w:sz w:val="20"/>
          <w:szCs w:val="20"/>
        </w:rPr>
        <w:t>/</w:t>
      </w:r>
      <w:r w:rsidR="001851CB">
        <w:rPr>
          <w:rFonts w:ascii="Arial" w:hAnsi="Arial" w:cs="Arial"/>
          <w:sz w:val="20"/>
          <w:szCs w:val="20"/>
        </w:rPr>
        <w:t xml:space="preserve"> </w:t>
      </w:r>
      <w:r w:rsidR="001C1FB0">
        <w:rPr>
          <w:rFonts w:ascii="Arial" w:hAnsi="Arial" w:cs="Arial"/>
          <w:i/>
          <w:sz w:val="20"/>
          <w:szCs w:val="20"/>
        </w:rPr>
        <w:t>ID-</w:t>
      </w:r>
      <w:r w:rsidR="009F26C2" w:rsidRPr="00B374BA">
        <w:rPr>
          <w:rFonts w:ascii="Arial" w:hAnsi="Arial" w:cs="Arial"/>
          <w:i/>
          <w:sz w:val="20"/>
          <w:szCs w:val="20"/>
        </w:rPr>
        <w:t>Passport</w:t>
      </w:r>
      <w:r w:rsidR="001C1FB0">
        <w:rPr>
          <w:rFonts w:ascii="Arial" w:hAnsi="Arial" w:cs="Arial"/>
          <w:i/>
          <w:sz w:val="20"/>
          <w:szCs w:val="20"/>
        </w:rPr>
        <w:t>-</w:t>
      </w:r>
      <w:r w:rsidR="009F26C2" w:rsidRPr="00B374BA">
        <w:rPr>
          <w:rFonts w:ascii="Arial" w:hAnsi="Arial" w:cs="Arial"/>
          <w:i/>
          <w:sz w:val="20"/>
          <w:szCs w:val="20"/>
        </w:rPr>
        <w:t>Business Registration Numbe</w:t>
      </w:r>
      <w:r w:rsidR="001C1FB0">
        <w:rPr>
          <w:rFonts w:ascii="Arial" w:hAnsi="Arial" w:cs="Arial"/>
          <w:i/>
          <w:sz w:val="20"/>
          <w:szCs w:val="20"/>
        </w:rPr>
        <w:t>r</w:t>
      </w:r>
      <w:r w:rsidRPr="00B374BA">
        <w:rPr>
          <w:rStyle w:val="FootnoteReference"/>
          <w:rFonts w:ascii="Arial" w:hAnsi="Arial" w:cs="Arial"/>
          <w:sz w:val="20"/>
          <w:szCs w:val="20"/>
        </w:rPr>
        <w:footnoteReference w:id="2"/>
      </w:r>
      <w:r w:rsidRPr="00B374BA">
        <w:rPr>
          <w:rFonts w:ascii="Arial" w:hAnsi="Arial" w:cs="Arial"/>
          <w:sz w:val="20"/>
          <w:szCs w:val="20"/>
        </w:rPr>
        <w:t>:</w:t>
      </w:r>
      <w:r w:rsidRPr="00B374BA">
        <w:rPr>
          <w:rFonts w:ascii="Arial" w:hAnsi="Arial" w:cs="Arial"/>
          <w:sz w:val="20"/>
          <w:szCs w:val="20"/>
        </w:rPr>
        <w:tab/>
      </w:r>
    </w:p>
    <w:p w14:paraId="61698540" w14:textId="58FFD243" w:rsidR="00407C6E" w:rsidRPr="00B374BA" w:rsidRDefault="00407C6E" w:rsidP="008B6EE4">
      <w:pPr>
        <w:tabs>
          <w:tab w:val="right" w:leader="dot" w:pos="9356"/>
        </w:tabs>
        <w:spacing w:beforeLines="40" w:before="96" w:afterLines="40" w:after="96" w:line="288" w:lineRule="auto"/>
        <w:rPr>
          <w:rFonts w:ascii="Arial" w:hAnsi="Arial" w:cs="Arial"/>
          <w:sz w:val="20"/>
          <w:szCs w:val="20"/>
        </w:rPr>
      </w:pPr>
      <w:proofErr w:type="spellStart"/>
      <w:r w:rsidRPr="00B374BA">
        <w:rPr>
          <w:rFonts w:ascii="Arial" w:hAnsi="Arial" w:cs="Arial"/>
          <w:sz w:val="20"/>
          <w:szCs w:val="20"/>
        </w:rPr>
        <w:t>Số</w:t>
      </w:r>
      <w:proofErr w:type="spellEnd"/>
      <w:r w:rsidRPr="00B374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74BA">
        <w:rPr>
          <w:rFonts w:ascii="Arial" w:hAnsi="Arial" w:cs="Arial"/>
          <w:sz w:val="20"/>
          <w:szCs w:val="20"/>
        </w:rPr>
        <w:t>điện</w:t>
      </w:r>
      <w:proofErr w:type="spellEnd"/>
      <w:r w:rsidRPr="00B374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74BA">
        <w:rPr>
          <w:rFonts w:ascii="Arial" w:hAnsi="Arial" w:cs="Arial"/>
          <w:sz w:val="20"/>
          <w:szCs w:val="20"/>
        </w:rPr>
        <w:t>thoại</w:t>
      </w:r>
      <w:proofErr w:type="spellEnd"/>
      <w:r w:rsidR="001C1FB0">
        <w:rPr>
          <w:rFonts w:ascii="Arial" w:hAnsi="Arial" w:cs="Arial"/>
          <w:sz w:val="20"/>
          <w:szCs w:val="20"/>
        </w:rPr>
        <w:t>/</w:t>
      </w:r>
      <w:r w:rsidR="001851CB">
        <w:rPr>
          <w:rFonts w:ascii="Arial" w:hAnsi="Arial" w:cs="Arial"/>
          <w:sz w:val="20"/>
          <w:szCs w:val="20"/>
        </w:rPr>
        <w:t xml:space="preserve"> </w:t>
      </w:r>
      <w:r w:rsidR="009F26C2" w:rsidRPr="00B374BA">
        <w:rPr>
          <w:rFonts w:ascii="Arial" w:hAnsi="Arial" w:cs="Arial"/>
          <w:i/>
          <w:sz w:val="20"/>
          <w:szCs w:val="20"/>
        </w:rPr>
        <w:t>Tel</w:t>
      </w:r>
      <w:r w:rsidR="001C1FB0">
        <w:rPr>
          <w:rFonts w:ascii="Arial" w:hAnsi="Arial" w:cs="Arial"/>
          <w:i/>
          <w:sz w:val="20"/>
          <w:szCs w:val="20"/>
        </w:rPr>
        <w:t>ephone</w:t>
      </w:r>
      <w:r w:rsidRPr="00B374BA">
        <w:rPr>
          <w:rFonts w:ascii="Arial" w:hAnsi="Arial" w:cs="Arial"/>
          <w:sz w:val="20"/>
          <w:szCs w:val="20"/>
        </w:rPr>
        <w:t>:</w:t>
      </w:r>
      <w:r w:rsidRPr="00B374BA">
        <w:rPr>
          <w:rFonts w:ascii="Arial" w:hAnsi="Arial" w:cs="Arial"/>
          <w:sz w:val="20"/>
          <w:szCs w:val="20"/>
        </w:rPr>
        <w:tab/>
      </w:r>
    </w:p>
    <w:p w14:paraId="2829DB7E" w14:textId="69323525" w:rsidR="00407C6E" w:rsidRPr="00B374BA" w:rsidRDefault="00407C6E" w:rsidP="008B6EE4">
      <w:pPr>
        <w:tabs>
          <w:tab w:val="right" w:leader="dot" w:pos="9356"/>
        </w:tabs>
        <w:spacing w:beforeLines="40" w:before="96" w:afterLines="40" w:after="96" w:line="288" w:lineRule="auto"/>
        <w:rPr>
          <w:rFonts w:ascii="Arial" w:hAnsi="Arial" w:cs="Arial"/>
          <w:sz w:val="20"/>
          <w:szCs w:val="20"/>
        </w:rPr>
      </w:pPr>
      <w:proofErr w:type="spellStart"/>
      <w:r w:rsidRPr="00B374BA">
        <w:rPr>
          <w:rFonts w:ascii="Arial" w:hAnsi="Arial" w:cs="Arial"/>
          <w:sz w:val="20"/>
          <w:szCs w:val="20"/>
        </w:rPr>
        <w:t>Số</w:t>
      </w:r>
      <w:proofErr w:type="spellEnd"/>
      <w:r w:rsidRPr="00B374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74BA">
        <w:rPr>
          <w:rFonts w:ascii="Arial" w:hAnsi="Arial" w:cs="Arial"/>
          <w:sz w:val="20"/>
          <w:szCs w:val="20"/>
        </w:rPr>
        <w:t>tài</w:t>
      </w:r>
      <w:proofErr w:type="spellEnd"/>
      <w:r w:rsidRPr="00B374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74BA">
        <w:rPr>
          <w:rFonts w:ascii="Arial" w:hAnsi="Arial" w:cs="Arial"/>
          <w:sz w:val="20"/>
          <w:szCs w:val="20"/>
        </w:rPr>
        <w:t>khoản</w:t>
      </w:r>
      <w:proofErr w:type="spellEnd"/>
      <w:r w:rsidRPr="00B374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74BA">
        <w:rPr>
          <w:rFonts w:ascii="Arial" w:hAnsi="Arial" w:cs="Arial"/>
          <w:sz w:val="20"/>
          <w:szCs w:val="20"/>
        </w:rPr>
        <w:t>lưu</w:t>
      </w:r>
      <w:proofErr w:type="spellEnd"/>
      <w:r w:rsidRPr="00B374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74BA">
        <w:rPr>
          <w:rFonts w:ascii="Arial" w:hAnsi="Arial" w:cs="Arial"/>
          <w:sz w:val="20"/>
          <w:szCs w:val="20"/>
        </w:rPr>
        <w:t>ký</w:t>
      </w:r>
      <w:proofErr w:type="spellEnd"/>
      <w:r w:rsidR="001C1FB0">
        <w:rPr>
          <w:rFonts w:ascii="Arial" w:hAnsi="Arial" w:cs="Arial"/>
          <w:sz w:val="20"/>
          <w:szCs w:val="20"/>
        </w:rPr>
        <w:t>/</w:t>
      </w:r>
      <w:bookmarkStart w:id="6" w:name="_Hlk518893694"/>
      <w:r w:rsidR="001851CB">
        <w:rPr>
          <w:rFonts w:ascii="Arial" w:hAnsi="Arial" w:cs="Arial"/>
          <w:sz w:val="20"/>
          <w:szCs w:val="20"/>
        </w:rPr>
        <w:t xml:space="preserve"> </w:t>
      </w:r>
      <w:r w:rsidR="009F26C2" w:rsidRPr="00B374BA">
        <w:rPr>
          <w:rFonts w:ascii="Arial" w:hAnsi="Arial" w:cs="Arial"/>
          <w:i/>
          <w:sz w:val="20"/>
          <w:szCs w:val="20"/>
        </w:rPr>
        <w:t>Custod</w:t>
      </w:r>
      <w:r w:rsidR="00433FE8">
        <w:rPr>
          <w:rFonts w:ascii="Arial" w:hAnsi="Arial" w:cs="Arial"/>
          <w:i/>
          <w:sz w:val="20"/>
          <w:szCs w:val="20"/>
        </w:rPr>
        <w:t xml:space="preserve">ian </w:t>
      </w:r>
      <w:r w:rsidR="009F26C2" w:rsidRPr="00B374BA">
        <w:rPr>
          <w:rFonts w:ascii="Arial" w:hAnsi="Arial" w:cs="Arial"/>
          <w:i/>
          <w:sz w:val="20"/>
          <w:szCs w:val="20"/>
        </w:rPr>
        <w:t>account number</w:t>
      </w:r>
      <w:bookmarkEnd w:id="6"/>
      <w:r w:rsidRPr="00B374BA">
        <w:rPr>
          <w:rFonts w:ascii="Arial" w:hAnsi="Arial" w:cs="Arial"/>
          <w:sz w:val="20"/>
          <w:szCs w:val="20"/>
        </w:rPr>
        <w:t>:</w:t>
      </w:r>
      <w:r w:rsidRPr="00B374BA">
        <w:rPr>
          <w:rFonts w:ascii="Arial" w:hAnsi="Arial" w:cs="Arial"/>
          <w:sz w:val="20"/>
          <w:szCs w:val="20"/>
        </w:rPr>
        <w:tab/>
      </w:r>
    </w:p>
    <w:p w14:paraId="68D6322F" w14:textId="77777777" w:rsidR="00407C6E" w:rsidRPr="00B374BA" w:rsidRDefault="00407C6E" w:rsidP="008B6EE4">
      <w:pPr>
        <w:tabs>
          <w:tab w:val="right" w:leader="dot" w:pos="9356"/>
        </w:tabs>
        <w:spacing w:beforeLines="40" w:before="96" w:afterLines="40" w:after="96" w:line="288" w:lineRule="auto"/>
        <w:rPr>
          <w:rFonts w:ascii="Arial" w:hAnsi="Arial" w:cs="Arial"/>
          <w:sz w:val="20"/>
          <w:szCs w:val="20"/>
        </w:rPr>
      </w:pPr>
      <w:proofErr w:type="spellStart"/>
      <w:r w:rsidRPr="00B374BA">
        <w:rPr>
          <w:rFonts w:ascii="Arial" w:hAnsi="Arial" w:cs="Arial"/>
          <w:sz w:val="20"/>
          <w:szCs w:val="20"/>
        </w:rPr>
        <w:t>Tại</w:t>
      </w:r>
      <w:proofErr w:type="spellEnd"/>
      <w:r w:rsidR="001C1FB0">
        <w:rPr>
          <w:rFonts w:ascii="Arial" w:hAnsi="Arial" w:cs="Arial"/>
          <w:i/>
          <w:sz w:val="20"/>
          <w:szCs w:val="20"/>
        </w:rPr>
        <w:t>/</w:t>
      </w:r>
      <w:r w:rsidR="00F749AF" w:rsidRPr="00B374BA">
        <w:rPr>
          <w:rFonts w:ascii="Arial" w:hAnsi="Arial" w:cs="Arial"/>
          <w:i/>
          <w:sz w:val="20"/>
          <w:szCs w:val="20"/>
        </w:rPr>
        <w:t>At</w:t>
      </w:r>
      <w:r w:rsidRPr="00B374BA">
        <w:rPr>
          <w:rFonts w:ascii="Arial" w:hAnsi="Arial" w:cs="Arial"/>
          <w:sz w:val="20"/>
          <w:szCs w:val="20"/>
        </w:rPr>
        <w:t>:</w:t>
      </w:r>
      <w:r w:rsidRPr="00B374BA">
        <w:rPr>
          <w:rFonts w:ascii="Arial" w:hAnsi="Arial" w:cs="Arial"/>
          <w:sz w:val="20"/>
          <w:szCs w:val="20"/>
        </w:rPr>
        <w:tab/>
      </w:r>
    </w:p>
    <w:p w14:paraId="29A332CA" w14:textId="5CE5E37E" w:rsidR="00837389" w:rsidRDefault="00407C6E" w:rsidP="008B6EE4">
      <w:pPr>
        <w:spacing w:beforeLines="40" w:before="96" w:afterLines="40" w:after="96" w:line="288" w:lineRule="auto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B374BA">
        <w:rPr>
          <w:rFonts w:ascii="Arial" w:hAnsi="Arial" w:cs="Arial"/>
          <w:sz w:val="20"/>
          <w:szCs w:val="20"/>
        </w:rPr>
        <w:t>Đăng</w:t>
      </w:r>
      <w:proofErr w:type="spellEnd"/>
      <w:r w:rsidRPr="00B374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74BA">
        <w:rPr>
          <w:rFonts w:ascii="Arial" w:hAnsi="Arial" w:cs="Arial"/>
          <w:sz w:val="20"/>
          <w:szCs w:val="20"/>
        </w:rPr>
        <w:t>ký</w:t>
      </w:r>
      <w:proofErr w:type="spellEnd"/>
      <w:r w:rsidRPr="00B374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74BA">
        <w:rPr>
          <w:rFonts w:ascii="Arial" w:hAnsi="Arial" w:cs="Arial"/>
          <w:sz w:val="20"/>
          <w:szCs w:val="20"/>
        </w:rPr>
        <w:t>bán</w:t>
      </w:r>
      <w:proofErr w:type="spellEnd"/>
      <w:r w:rsidRPr="00B374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74BA">
        <w:rPr>
          <w:rFonts w:ascii="Arial" w:hAnsi="Arial" w:cs="Arial"/>
          <w:sz w:val="20"/>
          <w:szCs w:val="20"/>
        </w:rPr>
        <w:t>cổ</w:t>
      </w:r>
      <w:proofErr w:type="spellEnd"/>
      <w:r w:rsidRPr="00B374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74BA">
        <w:rPr>
          <w:rFonts w:ascii="Arial" w:hAnsi="Arial" w:cs="Arial"/>
          <w:sz w:val="20"/>
          <w:szCs w:val="20"/>
        </w:rPr>
        <w:t>phiếu</w:t>
      </w:r>
      <w:proofErr w:type="spellEnd"/>
      <w:r w:rsidRPr="00B374BA">
        <w:rPr>
          <w:rFonts w:ascii="Arial" w:hAnsi="Arial" w:cs="Arial"/>
          <w:sz w:val="20"/>
          <w:szCs w:val="20"/>
        </w:rPr>
        <w:t xml:space="preserve"> </w:t>
      </w:r>
      <w:r w:rsidR="007D52D7" w:rsidRPr="00B374BA">
        <w:rPr>
          <w:rFonts w:ascii="Arial" w:hAnsi="Arial" w:cs="Arial"/>
          <w:sz w:val="20"/>
          <w:szCs w:val="20"/>
        </w:rPr>
        <w:t>DHG</w:t>
      </w:r>
      <w:r w:rsidRPr="00B374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74BA">
        <w:rPr>
          <w:rFonts w:ascii="Arial" w:hAnsi="Arial" w:cs="Arial"/>
          <w:sz w:val="20"/>
          <w:szCs w:val="20"/>
        </w:rPr>
        <w:t>thuộc</w:t>
      </w:r>
      <w:proofErr w:type="spellEnd"/>
      <w:r w:rsidRPr="00B374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74BA">
        <w:rPr>
          <w:rFonts w:ascii="Arial" w:hAnsi="Arial" w:cs="Arial"/>
          <w:sz w:val="20"/>
          <w:szCs w:val="20"/>
        </w:rPr>
        <w:t>sở</w:t>
      </w:r>
      <w:proofErr w:type="spellEnd"/>
      <w:r w:rsidRPr="00B374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74BA">
        <w:rPr>
          <w:rFonts w:ascii="Arial" w:hAnsi="Arial" w:cs="Arial"/>
          <w:sz w:val="20"/>
          <w:szCs w:val="20"/>
        </w:rPr>
        <w:t>hữu</w:t>
      </w:r>
      <w:proofErr w:type="spellEnd"/>
      <w:r w:rsidRPr="00B374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74BA">
        <w:rPr>
          <w:rFonts w:ascii="Arial" w:hAnsi="Arial" w:cs="Arial"/>
          <w:sz w:val="20"/>
          <w:szCs w:val="20"/>
        </w:rPr>
        <w:t>của</w:t>
      </w:r>
      <w:proofErr w:type="spellEnd"/>
      <w:r w:rsidRPr="00B374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74BA">
        <w:rPr>
          <w:rFonts w:ascii="Arial" w:hAnsi="Arial" w:cs="Arial"/>
          <w:sz w:val="20"/>
          <w:szCs w:val="20"/>
        </w:rPr>
        <w:t>tôi</w:t>
      </w:r>
      <w:proofErr w:type="spellEnd"/>
      <w:r w:rsidRPr="00B374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74BA">
        <w:rPr>
          <w:rFonts w:ascii="Arial" w:hAnsi="Arial" w:cs="Arial"/>
          <w:sz w:val="20"/>
          <w:szCs w:val="20"/>
        </w:rPr>
        <w:t>cho</w:t>
      </w:r>
      <w:proofErr w:type="spellEnd"/>
      <w:r w:rsidRPr="00B374BA">
        <w:rPr>
          <w:rFonts w:ascii="Arial" w:hAnsi="Arial" w:cs="Arial"/>
          <w:sz w:val="20"/>
          <w:szCs w:val="20"/>
        </w:rPr>
        <w:t xml:space="preserve"> </w:t>
      </w:r>
      <w:r w:rsidR="007D52D7" w:rsidRPr="00B374BA">
        <w:rPr>
          <w:rFonts w:ascii="Arial" w:hAnsi="Arial" w:cs="Arial"/>
          <w:sz w:val="20"/>
          <w:szCs w:val="20"/>
        </w:rPr>
        <w:t xml:space="preserve">Công ty </w:t>
      </w:r>
      <w:proofErr w:type="spellStart"/>
      <w:r w:rsidR="007D52D7" w:rsidRPr="00B374BA">
        <w:rPr>
          <w:rFonts w:ascii="Arial" w:hAnsi="Arial" w:cs="Arial"/>
          <w:sz w:val="20"/>
          <w:szCs w:val="20"/>
        </w:rPr>
        <w:t>Cổ</w:t>
      </w:r>
      <w:proofErr w:type="spellEnd"/>
      <w:r w:rsidR="007D52D7" w:rsidRPr="00B374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52D7" w:rsidRPr="00B374BA">
        <w:rPr>
          <w:rFonts w:ascii="Arial" w:hAnsi="Arial" w:cs="Arial"/>
          <w:sz w:val="20"/>
          <w:szCs w:val="20"/>
        </w:rPr>
        <w:t>phần</w:t>
      </w:r>
      <w:proofErr w:type="spellEnd"/>
      <w:r w:rsidR="007D52D7" w:rsidRPr="00B374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52D7" w:rsidRPr="00B374BA">
        <w:rPr>
          <w:rFonts w:ascii="Arial" w:hAnsi="Arial" w:cs="Arial"/>
          <w:sz w:val="20"/>
          <w:szCs w:val="20"/>
        </w:rPr>
        <w:t>chế</w:t>
      </w:r>
      <w:proofErr w:type="spellEnd"/>
      <w:r w:rsidR="007D52D7" w:rsidRPr="00B374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52D7" w:rsidRPr="00B374BA">
        <w:rPr>
          <w:rFonts w:ascii="Arial" w:hAnsi="Arial" w:cs="Arial"/>
          <w:sz w:val="20"/>
          <w:szCs w:val="20"/>
        </w:rPr>
        <w:t>tạo</w:t>
      </w:r>
      <w:proofErr w:type="spellEnd"/>
      <w:r w:rsidR="007D52D7" w:rsidRPr="00B374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52D7" w:rsidRPr="00B374BA">
        <w:rPr>
          <w:rFonts w:ascii="Arial" w:hAnsi="Arial" w:cs="Arial"/>
          <w:sz w:val="20"/>
          <w:szCs w:val="20"/>
        </w:rPr>
        <w:t>thuốc</w:t>
      </w:r>
      <w:proofErr w:type="spellEnd"/>
      <w:r w:rsidR="007D52D7" w:rsidRPr="00B374BA">
        <w:rPr>
          <w:rFonts w:ascii="Arial" w:hAnsi="Arial" w:cs="Arial"/>
          <w:sz w:val="20"/>
          <w:szCs w:val="20"/>
        </w:rPr>
        <w:t xml:space="preserve"> Taisho</w:t>
      </w:r>
      <w:r w:rsidRPr="00B374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74BA">
        <w:rPr>
          <w:rFonts w:ascii="Arial" w:hAnsi="Arial" w:cs="Arial"/>
          <w:sz w:val="20"/>
          <w:szCs w:val="20"/>
        </w:rPr>
        <w:t>trong</w:t>
      </w:r>
      <w:proofErr w:type="spellEnd"/>
      <w:r w:rsidRPr="00B374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74BA">
        <w:rPr>
          <w:rFonts w:ascii="Arial" w:hAnsi="Arial" w:cs="Arial"/>
          <w:sz w:val="20"/>
          <w:szCs w:val="20"/>
        </w:rPr>
        <w:t>đợt</w:t>
      </w:r>
      <w:proofErr w:type="spellEnd"/>
      <w:r w:rsidRPr="00B374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74BA">
        <w:rPr>
          <w:rFonts w:ascii="Arial" w:hAnsi="Arial" w:cs="Arial"/>
          <w:sz w:val="20"/>
          <w:szCs w:val="20"/>
        </w:rPr>
        <w:t>chào</w:t>
      </w:r>
      <w:proofErr w:type="spellEnd"/>
      <w:r w:rsidRPr="00B374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74BA">
        <w:rPr>
          <w:rFonts w:ascii="Arial" w:hAnsi="Arial" w:cs="Arial"/>
          <w:sz w:val="20"/>
          <w:szCs w:val="20"/>
        </w:rPr>
        <w:t>mua</w:t>
      </w:r>
      <w:proofErr w:type="spellEnd"/>
      <w:r w:rsidRPr="00B374BA">
        <w:rPr>
          <w:rFonts w:ascii="Arial" w:hAnsi="Arial" w:cs="Arial"/>
          <w:sz w:val="20"/>
          <w:szCs w:val="20"/>
        </w:rPr>
        <w:t xml:space="preserve"> công </w:t>
      </w:r>
      <w:proofErr w:type="spellStart"/>
      <w:r w:rsidRPr="00B374BA">
        <w:rPr>
          <w:rFonts w:ascii="Arial" w:hAnsi="Arial" w:cs="Arial"/>
          <w:sz w:val="20"/>
          <w:szCs w:val="20"/>
        </w:rPr>
        <w:t>khai</w:t>
      </w:r>
      <w:proofErr w:type="spellEnd"/>
      <w:r w:rsidRPr="00B374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74BA">
        <w:rPr>
          <w:rFonts w:ascii="Arial" w:hAnsi="Arial" w:cs="Arial"/>
          <w:sz w:val="20"/>
          <w:szCs w:val="20"/>
        </w:rPr>
        <w:t>cổ</w:t>
      </w:r>
      <w:proofErr w:type="spellEnd"/>
      <w:r w:rsidRPr="00B374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74BA">
        <w:rPr>
          <w:rFonts w:ascii="Arial" w:hAnsi="Arial" w:cs="Arial"/>
          <w:sz w:val="20"/>
          <w:szCs w:val="20"/>
        </w:rPr>
        <w:t>phiếu</w:t>
      </w:r>
      <w:proofErr w:type="spellEnd"/>
      <w:r w:rsidRPr="00B374BA">
        <w:rPr>
          <w:rFonts w:ascii="Arial" w:hAnsi="Arial" w:cs="Arial"/>
          <w:sz w:val="20"/>
          <w:szCs w:val="20"/>
        </w:rPr>
        <w:t xml:space="preserve"> </w:t>
      </w:r>
      <w:r w:rsidR="007D52D7" w:rsidRPr="00B374BA">
        <w:rPr>
          <w:rFonts w:ascii="Arial" w:hAnsi="Arial" w:cs="Arial"/>
          <w:sz w:val="20"/>
          <w:szCs w:val="20"/>
        </w:rPr>
        <w:t>DHG</w:t>
      </w:r>
      <w:r w:rsidRPr="00B374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51E16" w:rsidRPr="00B374BA">
        <w:rPr>
          <w:rFonts w:ascii="Arial" w:hAnsi="Arial" w:cs="Arial"/>
          <w:sz w:val="20"/>
          <w:szCs w:val="20"/>
        </w:rPr>
        <w:t>từ</w:t>
      </w:r>
      <w:proofErr w:type="spellEnd"/>
      <w:r w:rsidR="00651E16" w:rsidRPr="00B374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51E16" w:rsidRPr="00B374BA">
        <w:rPr>
          <w:rFonts w:ascii="Arial" w:hAnsi="Arial" w:cs="Arial"/>
          <w:sz w:val="20"/>
          <w:szCs w:val="20"/>
        </w:rPr>
        <w:t>ngày</w:t>
      </w:r>
      <w:proofErr w:type="spellEnd"/>
      <w:r w:rsidR="00651E16" w:rsidRPr="00B374BA">
        <w:rPr>
          <w:rFonts w:ascii="Arial" w:hAnsi="Arial" w:cs="Arial"/>
          <w:sz w:val="20"/>
          <w:szCs w:val="20"/>
        </w:rPr>
        <w:t xml:space="preserve"> </w:t>
      </w:r>
      <w:r w:rsidR="00424989">
        <w:rPr>
          <w:rFonts w:ascii="Arial" w:hAnsi="Arial" w:cs="Arial"/>
          <w:i/>
          <w:sz w:val="20"/>
          <w:szCs w:val="20"/>
        </w:rPr>
        <w:t>1</w:t>
      </w:r>
      <w:r w:rsidR="00016C09">
        <w:rPr>
          <w:rFonts w:ascii="Arial" w:hAnsi="Arial" w:cs="Arial"/>
          <w:i/>
          <w:sz w:val="20"/>
          <w:szCs w:val="20"/>
        </w:rPr>
        <w:t>8</w:t>
      </w:r>
      <w:r w:rsidR="00B374BA" w:rsidRPr="00B374BA">
        <w:rPr>
          <w:rFonts w:ascii="Arial" w:hAnsi="Arial" w:cs="Arial"/>
          <w:i/>
          <w:sz w:val="20"/>
          <w:szCs w:val="20"/>
        </w:rPr>
        <w:t>/</w:t>
      </w:r>
      <w:r w:rsidR="00C92C21">
        <w:rPr>
          <w:rFonts w:ascii="Arial" w:hAnsi="Arial" w:cs="Arial"/>
          <w:i/>
          <w:sz w:val="20"/>
          <w:szCs w:val="20"/>
        </w:rPr>
        <w:t>3/2019</w:t>
      </w:r>
      <w:r w:rsidR="00B374BA" w:rsidRPr="00B374B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C65F2C" w:rsidRPr="00B374BA">
        <w:rPr>
          <w:rFonts w:ascii="Arial" w:hAnsi="Arial" w:cs="Arial"/>
          <w:sz w:val="20"/>
          <w:szCs w:val="20"/>
        </w:rPr>
        <w:t>đến</w:t>
      </w:r>
      <w:proofErr w:type="spellEnd"/>
      <w:r w:rsidR="00C65F2C" w:rsidRPr="00B374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65F2C" w:rsidRPr="00B374BA">
        <w:rPr>
          <w:rFonts w:ascii="Arial" w:hAnsi="Arial" w:cs="Arial"/>
          <w:sz w:val="20"/>
          <w:szCs w:val="20"/>
        </w:rPr>
        <w:t>ngày</w:t>
      </w:r>
      <w:proofErr w:type="spellEnd"/>
      <w:r w:rsidR="00C65F2C" w:rsidRPr="00B374BA">
        <w:rPr>
          <w:rFonts w:ascii="Arial" w:hAnsi="Arial" w:cs="Arial"/>
          <w:sz w:val="20"/>
          <w:szCs w:val="20"/>
        </w:rPr>
        <w:t xml:space="preserve"> </w:t>
      </w:r>
      <w:r w:rsidR="00C92C21">
        <w:rPr>
          <w:rFonts w:ascii="Arial" w:hAnsi="Arial" w:cs="Arial"/>
          <w:i/>
          <w:sz w:val="20"/>
          <w:szCs w:val="20"/>
        </w:rPr>
        <w:t>1</w:t>
      </w:r>
      <w:r w:rsidR="00E52AD0">
        <w:rPr>
          <w:rFonts w:ascii="Arial" w:hAnsi="Arial" w:cs="Arial"/>
          <w:i/>
          <w:sz w:val="20"/>
          <w:szCs w:val="20"/>
        </w:rPr>
        <w:t>6</w:t>
      </w:r>
      <w:r w:rsidR="00B374BA" w:rsidRPr="00B374BA">
        <w:rPr>
          <w:rFonts w:ascii="Arial" w:hAnsi="Arial" w:cs="Arial"/>
          <w:i/>
          <w:sz w:val="20"/>
          <w:szCs w:val="20"/>
        </w:rPr>
        <w:t>/</w:t>
      </w:r>
      <w:r w:rsidR="00C92C21">
        <w:rPr>
          <w:rFonts w:ascii="Arial" w:hAnsi="Arial" w:cs="Arial"/>
          <w:i/>
          <w:sz w:val="20"/>
          <w:szCs w:val="20"/>
        </w:rPr>
        <w:t>4</w:t>
      </w:r>
      <w:r w:rsidR="00B374BA" w:rsidRPr="00B374BA">
        <w:rPr>
          <w:rFonts w:ascii="Arial" w:hAnsi="Arial" w:cs="Arial"/>
          <w:i/>
          <w:sz w:val="20"/>
          <w:szCs w:val="20"/>
        </w:rPr>
        <w:t>/201</w:t>
      </w:r>
      <w:r w:rsidR="00C92C21">
        <w:rPr>
          <w:rFonts w:ascii="Arial" w:hAnsi="Arial" w:cs="Arial"/>
          <w:i/>
          <w:sz w:val="20"/>
          <w:szCs w:val="20"/>
        </w:rPr>
        <w:t>9</w:t>
      </w:r>
      <w:r w:rsidR="00B374BA" w:rsidRPr="00B374B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374BA">
        <w:rPr>
          <w:rFonts w:ascii="Arial" w:hAnsi="Arial" w:cs="Arial"/>
          <w:sz w:val="20"/>
          <w:szCs w:val="20"/>
        </w:rPr>
        <w:t>tại</w:t>
      </w:r>
      <w:proofErr w:type="spellEnd"/>
      <w:r w:rsidRPr="00B374BA">
        <w:rPr>
          <w:rFonts w:ascii="Arial" w:hAnsi="Arial" w:cs="Arial"/>
          <w:sz w:val="20"/>
          <w:szCs w:val="20"/>
        </w:rPr>
        <w:t xml:space="preserve"> SSI </w:t>
      </w:r>
      <w:proofErr w:type="spellStart"/>
      <w:r w:rsidRPr="00B374BA">
        <w:rPr>
          <w:rFonts w:ascii="Arial" w:hAnsi="Arial" w:cs="Arial"/>
          <w:sz w:val="20"/>
          <w:szCs w:val="20"/>
        </w:rPr>
        <w:t>như</w:t>
      </w:r>
      <w:proofErr w:type="spellEnd"/>
      <w:r w:rsidRPr="00B374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74BA">
        <w:rPr>
          <w:rFonts w:ascii="Arial" w:hAnsi="Arial" w:cs="Arial"/>
          <w:sz w:val="20"/>
          <w:szCs w:val="20"/>
        </w:rPr>
        <w:t>sau</w:t>
      </w:r>
      <w:proofErr w:type="spellEnd"/>
      <w:r w:rsidR="004A58B5">
        <w:rPr>
          <w:rFonts w:ascii="Arial" w:hAnsi="Arial" w:cs="Arial"/>
          <w:sz w:val="20"/>
          <w:szCs w:val="20"/>
        </w:rPr>
        <w:t>/</w:t>
      </w:r>
      <w:r w:rsidR="001851CB">
        <w:rPr>
          <w:rFonts w:ascii="Arial" w:hAnsi="Arial" w:cs="Arial"/>
          <w:sz w:val="20"/>
          <w:szCs w:val="20"/>
        </w:rPr>
        <w:t xml:space="preserve"> </w:t>
      </w:r>
      <w:r w:rsidR="00837389" w:rsidRPr="00B374BA">
        <w:rPr>
          <w:rFonts w:ascii="Arial" w:hAnsi="Arial" w:cs="Arial"/>
          <w:i/>
          <w:sz w:val="20"/>
          <w:szCs w:val="20"/>
        </w:rPr>
        <w:t xml:space="preserve">Register to sell DHG shares to Taisho Pharmaceutical </w:t>
      </w:r>
      <w:r w:rsidR="00B374BA" w:rsidRPr="00B374BA">
        <w:rPr>
          <w:rFonts w:ascii="Arial" w:hAnsi="Arial" w:cs="Arial"/>
          <w:i/>
          <w:sz w:val="20"/>
          <w:szCs w:val="20"/>
        </w:rPr>
        <w:t>Co.</w:t>
      </w:r>
      <w:r w:rsidR="000707F1">
        <w:rPr>
          <w:rFonts w:ascii="Arial" w:hAnsi="Arial" w:cs="Arial"/>
          <w:i/>
          <w:sz w:val="20"/>
          <w:szCs w:val="20"/>
        </w:rPr>
        <w:t xml:space="preserve">, </w:t>
      </w:r>
      <w:r w:rsidR="00B374BA" w:rsidRPr="00B374BA">
        <w:rPr>
          <w:rFonts w:ascii="Arial" w:hAnsi="Arial" w:cs="Arial"/>
          <w:i/>
          <w:sz w:val="20"/>
          <w:szCs w:val="20"/>
        </w:rPr>
        <w:t>Ltd</w:t>
      </w:r>
      <w:r w:rsidR="000707F1">
        <w:rPr>
          <w:rFonts w:ascii="Arial" w:hAnsi="Arial" w:cs="Arial"/>
          <w:i/>
          <w:sz w:val="20"/>
          <w:szCs w:val="20"/>
        </w:rPr>
        <w:t>.</w:t>
      </w:r>
      <w:r w:rsidR="00837389" w:rsidRPr="00B374BA">
        <w:rPr>
          <w:rFonts w:ascii="Arial" w:hAnsi="Arial" w:cs="Arial"/>
          <w:i/>
          <w:sz w:val="20"/>
          <w:szCs w:val="20"/>
        </w:rPr>
        <w:t xml:space="preserve"> in the </w:t>
      </w:r>
      <w:r w:rsidR="001C364C">
        <w:rPr>
          <w:rFonts w:ascii="Arial" w:hAnsi="Arial" w:cs="Arial"/>
          <w:i/>
          <w:sz w:val="20"/>
          <w:szCs w:val="20"/>
        </w:rPr>
        <w:t>M</w:t>
      </w:r>
      <w:r w:rsidR="00E0652F">
        <w:rPr>
          <w:rFonts w:ascii="Arial" w:hAnsi="Arial" w:cs="Arial"/>
          <w:i/>
          <w:sz w:val="20"/>
          <w:szCs w:val="20"/>
        </w:rPr>
        <w:t xml:space="preserve">andatory </w:t>
      </w:r>
      <w:r w:rsidR="001C364C">
        <w:rPr>
          <w:rFonts w:ascii="Arial" w:hAnsi="Arial" w:cs="Arial"/>
          <w:i/>
          <w:sz w:val="20"/>
          <w:szCs w:val="20"/>
        </w:rPr>
        <w:t>P</w:t>
      </w:r>
      <w:r w:rsidR="00837389" w:rsidRPr="00B374BA">
        <w:rPr>
          <w:rFonts w:ascii="Arial" w:hAnsi="Arial" w:cs="Arial"/>
          <w:i/>
          <w:sz w:val="20"/>
          <w:szCs w:val="20"/>
        </w:rPr>
        <w:t xml:space="preserve">ublic </w:t>
      </w:r>
      <w:r w:rsidR="001C364C">
        <w:rPr>
          <w:rFonts w:ascii="Arial" w:hAnsi="Arial" w:cs="Arial"/>
          <w:i/>
          <w:sz w:val="20"/>
          <w:szCs w:val="20"/>
        </w:rPr>
        <w:t>O</w:t>
      </w:r>
      <w:r w:rsidR="00837389" w:rsidRPr="00B374BA">
        <w:rPr>
          <w:rFonts w:ascii="Arial" w:hAnsi="Arial" w:cs="Arial"/>
          <w:i/>
          <w:sz w:val="20"/>
          <w:szCs w:val="20"/>
        </w:rPr>
        <w:t>ffering</w:t>
      </w:r>
      <w:r w:rsidR="00E0652F">
        <w:rPr>
          <w:rFonts w:ascii="Arial" w:hAnsi="Arial" w:cs="Arial"/>
          <w:i/>
          <w:sz w:val="20"/>
          <w:szCs w:val="20"/>
        </w:rPr>
        <w:t xml:space="preserve"> (“MPO”)</w:t>
      </w:r>
      <w:r w:rsidR="00837389" w:rsidRPr="00B374BA">
        <w:rPr>
          <w:rFonts w:ascii="Arial" w:hAnsi="Arial" w:cs="Arial"/>
          <w:i/>
          <w:sz w:val="20"/>
          <w:szCs w:val="20"/>
        </w:rPr>
        <w:t xml:space="preserve"> from </w:t>
      </w:r>
      <w:r w:rsidR="00C92C21">
        <w:rPr>
          <w:rFonts w:ascii="Arial" w:hAnsi="Arial" w:cs="Arial"/>
          <w:i/>
          <w:sz w:val="20"/>
          <w:szCs w:val="20"/>
        </w:rPr>
        <w:t>1</w:t>
      </w:r>
      <w:r w:rsidR="00016C09">
        <w:rPr>
          <w:rFonts w:ascii="Arial" w:hAnsi="Arial" w:cs="Arial"/>
          <w:i/>
          <w:sz w:val="20"/>
          <w:szCs w:val="20"/>
        </w:rPr>
        <w:t>8</w:t>
      </w:r>
      <w:r w:rsidR="00C92C21">
        <w:rPr>
          <w:rFonts w:ascii="Arial" w:hAnsi="Arial" w:cs="Arial"/>
          <w:i/>
          <w:sz w:val="20"/>
          <w:szCs w:val="20"/>
        </w:rPr>
        <w:t xml:space="preserve"> March </w:t>
      </w:r>
      <w:r w:rsidR="00C92C21" w:rsidRPr="00B374BA">
        <w:rPr>
          <w:rFonts w:ascii="Arial" w:hAnsi="Arial" w:cs="Arial"/>
          <w:i/>
          <w:sz w:val="20"/>
          <w:szCs w:val="20"/>
        </w:rPr>
        <w:t>201</w:t>
      </w:r>
      <w:r w:rsidR="00C92C21">
        <w:rPr>
          <w:rFonts w:ascii="Arial" w:hAnsi="Arial" w:cs="Arial"/>
          <w:i/>
          <w:sz w:val="20"/>
          <w:szCs w:val="20"/>
        </w:rPr>
        <w:t>9</w:t>
      </w:r>
      <w:r w:rsidR="00C92C21" w:rsidRPr="00B374BA">
        <w:rPr>
          <w:rFonts w:ascii="Arial" w:hAnsi="Arial" w:cs="Arial"/>
          <w:i/>
          <w:sz w:val="20"/>
          <w:szCs w:val="20"/>
        </w:rPr>
        <w:t xml:space="preserve"> to </w:t>
      </w:r>
      <w:r w:rsidR="00C92C21">
        <w:rPr>
          <w:rFonts w:ascii="Arial" w:hAnsi="Arial" w:cs="Arial"/>
          <w:i/>
          <w:sz w:val="20"/>
          <w:szCs w:val="20"/>
        </w:rPr>
        <w:t>1</w:t>
      </w:r>
      <w:r w:rsidR="00E52AD0">
        <w:rPr>
          <w:rFonts w:ascii="Arial" w:hAnsi="Arial" w:cs="Arial"/>
          <w:i/>
          <w:sz w:val="20"/>
          <w:szCs w:val="20"/>
        </w:rPr>
        <w:t>6</w:t>
      </w:r>
      <w:r w:rsidR="00C92C21">
        <w:rPr>
          <w:rFonts w:ascii="Arial" w:hAnsi="Arial" w:cs="Arial"/>
          <w:i/>
          <w:sz w:val="20"/>
          <w:szCs w:val="20"/>
        </w:rPr>
        <w:t xml:space="preserve"> April </w:t>
      </w:r>
      <w:r w:rsidR="00C92C21" w:rsidRPr="00B374BA">
        <w:rPr>
          <w:rFonts w:ascii="Arial" w:hAnsi="Arial" w:cs="Arial"/>
          <w:i/>
          <w:sz w:val="20"/>
          <w:szCs w:val="20"/>
        </w:rPr>
        <w:t>201</w:t>
      </w:r>
      <w:r w:rsidR="00C92C21">
        <w:rPr>
          <w:rFonts w:ascii="Arial" w:hAnsi="Arial" w:cs="Arial"/>
          <w:i/>
          <w:sz w:val="20"/>
          <w:szCs w:val="20"/>
        </w:rPr>
        <w:t>9</w:t>
      </w:r>
      <w:r w:rsidR="00B374BA" w:rsidRPr="00B374BA">
        <w:rPr>
          <w:rFonts w:ascii="Arial" w:hAnsi="Arial" w:cs="Arial"/>
          <w:i/>
          <w:sz w:val="20"/>
          <w:szCs w:val="20"/>
        </w:rPr>
        <w:t xml:space="preserve"> </w:t>
      </w:r>
      <w:r w:rsidR="00837389" w:rsidRPr="00B374BA">
        <w:rPr>
          <w:rFonts w:ascii="Arial" w:hAnsi="Arial" w:cs="Arial"/>
          <w:i/>
          <w:sz w:val="20"/>
          <w:szCs w:val="20"/>
        </w:rPr>
        <w:t>at SSI as follows:</w:t>
      </w:r>
      <w:bookmarkStart w:id="7" w:name="_GoBack"/>
      <w:bookmarkEnd w:id="7"/>
    </w:p>
    <w:tbl>
      <w:tblPr>
        <w:tblW w:w="49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1"/>
        <w:gridCol w:w="1299"/>
        <w:gridCol w:w="1405"/>
        <w:gridCol w:w="1673"/>
        <w:gridCol w:w="1807"/>
        <w:gridCol w:w="1111"/>
        <w:gridCol w:w="1396"/>
      </w:tblGrid>
      <w:tr w:rsidR="00407C6E" w:rsidRPr="004A58B5" w14:paraId="64DCCBB8" w14:textId="77777777" w:rsidTr="00FC510C">
        <w:trPr>
          <w:jc w:val="center"/>
        </w:trPr>
        <w:tc>
          <w:tcPr>
            <w:tcW w:w="417" w:type="pct"/>
            <w:vAlign w:val="center"/>
          </w:tcPr>
          <w:p w14:paraId="74E036A3" w14:textId="77777777" w:rsidR="006A10A0" w:rsidRPr="004A58B5" w:rsidRDefault="00407C6E" w:rsidP="009E77EE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A58B5">
              <w:rPr>
                <w:rFonts w:ascii="Arial" w:hAnsi="Arial" w:cs="Arial"/>
                <w:b/>
                <w:sz w:val="18"/>
                <w:szCs w:val="18"/>
              </w:rPr>
              <w:t>Mã</w:t>
            </w:r>
            <w:proofErr w:type="spellEnd"/>
            <w:r w:rsidRPr="004A58B5">
              <w:rPr>
                <w:rFonts w:ascii="Arial" w:hAnsi="Arial" w:cs="Arial"/>
                <w:b/>
                <w:sz w:val="18"/>
                <w:szCs w:val="18"/>
              </w:rPr>
              <w:t xml:space="preserve"> CK</w:t>
            </w:r>
            <w:r w:rsidR="001C1FB0" w:rsidRPr="004A58B5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 w:rsidR="006A10A0" w:rsidRPr="004A58B5">
              <w:rPr>
                <w:rFonts w:ascii="Arial" w:hAnsi="Arial" w:cs="Arial"/>
                <w:b/>
                <w:i/>
                <w:sz w:val="18"/>
                <w:szCs w:val="18"/>
              </w:rPr>
              <w:t>Ticker</w:t>
            </w:r>
          </w:p>
        </w:tc>
        <w:tc>
          <w:tcPr>
            <w:tcW w:w="685" w:type="pct"/>
            <w:vAlign w:val="center"/>
          </w:tcPr>
          <w:p w14:paraId="589D0173" w14:textId="77777777" w:rsidR="00407C6E" w:rsidRPr="004A58B5" w:rsidRDefault="00407C6E" w:rsidP="009E77EE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A58B5">
              <w:rPr>
                <w:rFonts w:ascii="Arial" w:hAnsi="Arial" w:cs="Arial"/>
                <w:b/>
                <w:sz w:val="18"/>
                <w:szCs w:val="18"/>
              </w:rPr>
              <w:t>Mệnh</w:t>
            </w:r>
            <w:proofErr w:type="spellEnd"/>
            <w:r w:rsidRPr="004A58B5">
              <w:rPr>
                <w:rFonts w:ascii="Arial" w:hAnsi="Arial" w:cs="Arial"/>
                <w:b/>
                <w:sz w:val="18"/>
                <w:szCs w:val="18"/>
              </w:rPr>
              <w:t xml:space="preserve"> giá</w:t>
            </w:r>
            <w:r w:rsidR="001C1FB0" w:rsidRPr="004A58B5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A10A0" w:rsidRPr="004A58B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A10A0" w:rsidRPr="004A58B5">
              <w:rPr>
                <w:rFonts w:ascii="Arial" w:hAnsi="Arial" w:cs="Arial"/>
                <w:b/>
                <w:i/>
                <w:sz w:val="18"/>
                <w:szCs w:val="18"/>
              </w:rPr>
              <w:t>Par value</w:t>
            </w:r>
          </w:p>
        </w:tc>
        <w:tc>
          <w:tcPr>
            <w:tcW w:w="741" w:type="pct"/>
            <w:vAlign w:val="center"/>
          </w:tcPr>
          <w:p w14:paraId="1A4D8AE5" w14:textId="16784337" w:rsidR="00172CA3" w:rsidRPr="004A58B5" w:rsidRDefault="00407C6E" w:rsidP="009E77EE">
            <w:pPr>
              <w:spacing w:before="40" w:after="4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58B5">
              <w:rPr>
                <w:rFonts w:ascii="Arial" w:hAnsi="Arial" w:cs="Arial"/>
                <w:b/>
                <w:sz w:val="18"/>
                <w:szCs w:val="18"/>
              </w:rPr>
              <w:t>SL</w:t>
            </w:r>
            <w:r w:rsidR="008B6EE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A58B5">
              <w:rPr>
                <w:rFonts w:ascii="Arial" w:hAnsi="Arial" w:cs="Arial"/>
                <w:b/>
                <w:sz w:val="18"/>
                <w:szCs w:val="18"/>
              </w:rPr>
              <w:t>CK</w:t>
            </w:r>
          </w:p>
          <w:p w14:paraId="3BF7D1F0" w14:textId="77777777" w:rsidR="009E77EE" w:rsidRDefault="00407C6E" w:rsidP="009E77EE">
            <w:pPr>
              <w:spacing w:before="40" w:after="4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A58B5">
              <w:rPr>
                <w:rFonts w:ascii="Arial" w:hAnsi="Arial" w:cs="Arial"/>
                <w:b/>
                <w:sz w:val="18"/>
                <w:szCs w:val="18"/>
              </w:rPr>
              <w:t>sở</w:t>
            </w:r>
            <w:proofErr w:type="spellEnd"/>
            <w:r w:rsidRPr="004A58B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A58B5">
              <w:rPr>
                <w:rFonts w:ascii="Arial" w:hAnsi="Arial" w:cs="Arial"/>
                <w:b/>
                <w:sz w:val="18"/>
                <w:szCs w:val="18"/>
              </w:rPr>
              <w:t>hữu</w:t>
            </w:r>
            <w:proofErr w:type="spellEnd"/>
          </w:p>
          <w:p w14:paraId="2BD63F2C" w14:textId="2D3DBBB5" w:rsidR="00407C6E" w:rsidRPr="004A58B5" w:rsidRDefault="001C1FB0" w:rsidP="009E77EE">
            <w:pPr>
              <w:spacing w:before="40" w:after="4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58B5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4A58B5">
              <w:rPr>
                <w:rFonts w:ascii="Arial" w:hAnsi="Arial" w:cs="Arial"/>
                <w:b/>
                <w:i/>
                <w:sz w:val="18"/>
                <w:szCs w:val="18"/>
              </w:rPr>
              <w:t>Number</w:t>
            </w:r>
            <w:r w:rsidR="000707F1" w:rsidRPr="004A58B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6A10A0" w:rsidRPr="004A58B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of </w:t>
            </w:r>
            <w:r w:rsidR="000707F1" w:rsidRPr="004A58B5">
              <w:rPr>
                <w:rFonts w:ascii="Arial" w:hAnsi="Arial" w:cs="Arial"/>
                <w:b/>
                <w:i/>
                <w:sz w:val="18"/>
                <w:szCs w:val="18"/>
              </w:rPr>
              <w:t>shares owned</w:t>
            </w:r>
          </w:p>
        </w:tc>
        <w:tc>
          <w:tcPr>
            <w:tcW w:w="882" w:type="pct"/>
            <w:vAlign w:val="center"/>
          </w:tcPr>
          <w:p w14:paraId="55423581" w14:textId="77777777" w:rsidR="006A10A0" w:rsidRPr="004A58B5" w:rsidRDefault="00407C6E" w:rsidP="009E77EE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58B5">
              <w:rPr>
                <w:rFonts w:ascii="Arial" w:hAnsi="Arial" w:cs="Arial"/>
                <w:b/>
                <w:sz w:val="18"/>
                <w:szCs w:val="18"/>
              </w:rPr>
              <w:t xml:space="preserve">SL CK </w:t>
            </w:r>
            <w:proofErr w:type="spellStart"/>
            <w:r w:rsidRPr="004A58B5">
              <w:rPr>
                <w:rFonts w:ascii="Arial" w:hAnsi="Arial" w:cs="Arial"/>
                <w:b/>
                <w:sz w:val="18"/>
                <w:szCs w:val="18"/>
              </w:rPr>
              <w:t>được</w:t>
            </w:r>
            <w:proofErr w:type="spellEnd"/>
            <w:r w:rsidRPr="004A58B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A58B5">
              <w:rPr>
                <w:rFonts w:ascii="Arial" w:hAnsi="Arial" w:cs="Arial"/>
                <w:b/>
                <w:sz w:val="18"/>
                <w:szCs w:val="18"/>
              </w:rPr>
              <w:t>phép</w:t>
            </w:r>
            <w:proofErr w:type="spellEnd"/>
            <w:r w:rsidRPr="004A58B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172CA3" w:rsidRPr="004A58B5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4A58B5">
              <w:rPr>
                <w:rFonts w:ascii="Arial" w:hAnsi="Arial" w:cs="Arial"/>
                <w:b/>
                <w:sz w:val="18"/>
                <w:szCs w:val="18"/>
              </w:rPr>
              <w:t>huyển</w:t>
            </w:r>
            <w:proofErr w:type="spellEnd"/>
            <w:r w:rsidRPr="004A58B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A58B5">
              <w:rPr>
                <w:rFonts w:ascii="Arial" w:hAnsi="Arial" w:cs="Arial"/>
                <w:b/>
                <w:sz w:val="18"/>
                <w:szCs w:val="18"/>
              </w:rPr>
              <w:t>nhượng</w:t>
            </w:r>
            <w:proofErr w:type="spellEnd"/>
            <w:r w:rsidR="001C1FB0" w:rsidRPr="004A58B5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A10A0" w:rsidRPr="004A58B5">
              <w:rPr>
                <w:rFonts w:ascii="Arial" w:hAnsi="Arial" w:cs="Arial"/>
                <w:b/>
                <w:i/>
                <w:sz w:val="18"/>
                <w:szCs w:val="18"/>
              </w:rPr>
              <w:t>No</w:t>
            </w:r>
            <w:r w:rsidR="000707F1" w:rsidRPr="004A58B5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  <w:r w:rsidR="001C1FB0" w:rsidRPr="004A58B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of transferable shares</w:t>
            </w:r>
          </w:p>
        </w:tc>
        <w:tc>
          <w:tcPr>
            <w:tcW w:w="953" w:type="pct"/>
            <w:vAlign w:val="center"/>
          </w:tcPr>
          <w:p w14:paraId="680B6A61" w14:textId="77777777" w:rsidR="00407C6E" w:rsidRPr="004A58B5" w:rsidRDefault="00FC510C" w:rsidP="009E77EE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58B5">
              <w:rPr>
                <w:rFonts w:ascii="Arial" w:hAnsi="Arial" w:cs="Arial"/>
                <w:b/>
                <w:sz w:val="18"/>
                <w:szCs w:val="18"/>
              </w:rPr>
              <w:t xml:space="preserve">SL CK </w:t>
            </w:r>
            <w:proofErr w:type="spellStart"/>
            <w:r w:rsidRPr="004A58B5">
              <w:rPr>
                <w:rFonts w:ascii="Arial" w:hAnsi="Arial" w:cs="Arial"/>
                <w:b/>
                <w:sz w:val="18"/>
                <w:szCs w:val="18"/>
              </w:rPr>
              <w:t>đăng</w:t>
            </w:r>
            <w:proofErr w:type="spellEnd"/>
            <w:r w:rsidRPr="004A58B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A58B5">
              <w:rPr>
                <w:rFonts w:ascii="Arial" w:hAnsi="Arial" w:cs="Arial"/>
                <w:b/>
                <w:sz w:val="18"/>
                <w:szCs w:val="18"/>
              </w:rPr>
              <w:t>ký</w:t>
            </w:r>
            <w:proofErr w:type="spellEnd"/>
            <w:r w:rsidRPr="004A58B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A58B5">
              <w:rPr>
                <w:rFonts w:ascii="Arial" w:hAnsi="Arial" w:cs="Arial"/>
                <w:b/>
                <w:sz w:val="18"/>
                <w:szCs w:val="18"/>
              </w:rPr>
              <w:t>bán</w:t>
            </w:r>
            <w:proofErr w:type="spellEnd"/>
            <w:r w:rsidRPr="004A58B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A58B5">
              <w:rPr>
                <w:rFonts w:ascii="Arial" w:hAnsi="Arial" w:cs="Arial"/>
                <w:b/>
                <w:sz w:val="18"/>
                <w:szCs w:val="18"/>
              </w:rPr>
              <w:t>cho</w:t>
            </w:r>
            <w:proofErr w:type="spellEnd"/>
            <w:r w:rsidRPr="004A58B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C1FB0" w:rsidRPr="004A58B5">
              <w:rPr>
                <w:rFonts w:ascii="Arial" w:hAnsi="Arial" w:cs="Arial"/>
                <w:b/>
                <w:sz w:val="18"/>
                <w:szCs w:val="18"/>
              </w:rPr>
              <w:t xml:space="preserve">Taisho/ </w:t>
            </w:r>
            <w:r w:rsidR="00680EC1" w:rsidRPr="004A58B5">
              <w:rPr>
                <w:rFonts w:ascii="Arial" w:hAnsi="Arial" w:cs="Arial"/>
                <w:b/>
                <w:i/>
                <w:sz w:val="18"/>
                <w:szCs w:val="18"/>
              </w:rPr>
              <w:t>No</w:t>
            </w:r>
            <w:r w:rsidR="000707F1" w:rsidRPr="004A58B5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  <w:r w:rsidR="00680EC1" w:rsidRPr="004A58B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of share</w:t>
            </w:r>
            <w:r w:rsidR="000707F1" w:rsidRPr="004A58B5">
              <w:rPr>
                <w:rFonts w:ascii="Arial" w:hAnsi="Arial" w:cs="Arial"/>
                <w:b/>
                <w:i/>
                <w:sz w:val="18"/>
                <w:szCs w:val="18"/>
              </w:rPr>
              <w:t>s</w:t>
            </w:r>
            <w:r w:rsidR="00680EC1" w:rsidRPr="004A58B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1C1FB0" w:rsidRPr="004A58B5">
              <w:rPr>
                <w:rFonts w:ascii="Arial" w:hAnsi="Arial" w:cs="Arial"/>
                <w:b/>
                <w:i/>
                <w:sz w:val="18"/>
                <w:szCs w:val="18"/>
              </w:rPr>
              <w:t>registered to sell</w:t>
            </w:r>
            <w:r w:rsidR="00680EC1" w:rsidRPr="004A58B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to Taisho</w:t>
            </w:r>
            <w:r w:rsidR="00B374BA" w:rsidRPr="004A58B5">
              <w:rPr>
                <w:i/>
                <w:sz w:val="18"/>
                <w:szCs w:val="18"/>
              </w:rPr>
              <w:t xml:space="preserve"> </w:t>
            </w:r>
            <w:r w:rsidR="000707F1" w:rsidRPr="004A58B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Co., </w:t>
            </w:r>
            <w:r w:rsidR="00B374BA" w:rsidRPr="004A58B5">
              <w:rPr>
                <w:rFonts w:ascii="Arial" w:hAnsi="Arial" w:cs="Arial"/>
                <w:b/>
                <w:i/>
                <w:sz w:val="18"/>
                <w:szCs w:val="18"/>
              </w:rPr>
              <w:t>Ltd</w:t>
            </w:r>
            <w:r w:rsidR="000707F1" w:rsidRPr="004A58B5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586" w:type="pct"/>
            <w:vAlign w:val="center"/>
          </w:tcPr>
          <w:p w14:paraId="18FD073F" w14:textId="77777777" w:rsidR="00407C6E" w:rsidRPr="004A58B5" w:rsidRDefault="00407C6E" w:rsidP="009E77EE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58B5">
              <w:rPr>
                <w:rFonts w:ascii="Arial" w:hAnsi="Arial" w:cs="Arial"/>
                <w:b/>
                <w:sz w:val="18"/>
                <w:szCs w:val="18"/>
              </w:rPr>
              <w:t xml:space="preserve">Giá </w:t>
            </w:r>
            <w:proofErr w:type="spellStart"/>
            <w:r w:rsidRPr="004A58B5">
              <w:rPr>
                <w:rFonts w:ascii="Arial" w:hAnsi="Arial" w:cs="Arial"/>
                <w:b/>
                <w:sz w:val="18"/>
                <w:szCs w:val="18"/>
              </w:rPr>
              <w:t>bán</w:t>
            </w:r>
            <w:proofErr w:type="spellEnd"/>
            <w:r w:rsidR="001C1FB0" w:rsidRPr="004A58B5">
              <w:rPr>
                <w:rFonts w:ascii="Arial" w:hAnsi="Arial" w:cs="Arial"/>
                <w:b/>
                <w:i/>
                <w:sz w:val="18"/>
                <w:szCs w:val="18"/>
              </w:rPr>
              <w:t>/ Selling price</w:t>
            </w:r>
          </w:p>
        </w:tc>
        <w:tc>
          <w:tcPr>
            <w:tcW w:w="736" w:type="pct"/>
            <w:vAlign w:val="center"/>
          </w:tcPr>
          <w:p w14:paraId="3E0BC6F7" w14:textId="77777777" w:rsidR="00407C6E" w:rsidRPr="004A58B5" w:rsidRDefault="00407C6E" w:rsidP="009E77EE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A58B5">
              <w:rPr>
                <w:rFonts w:ascii="Arial" w:hAnsi="Arial" w:cs="Arial"/>
                <w:b/>
                <w:sz w:val="18"/>
                <w:szCs w:val="18"/>
              </w:rPr>
              <w:t>Ghi</w:t>
            </w:r>
            <w:proofErr w:type="spellEnd"/>
            <w:r w:rsidRPr="004A58B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A58B5">
              <w:rPr>
                <w:rFonts w:ascii="Arial" w:hAnsi="Arial" w:cs="Arial"/>
                <w:b/>
                <w:sz w:val="18"/>
                <w:szCs w:val="18"/>
              </w:rPr>
              <w:t>chú</w:t>
            </w:r>
            <w:proofErr w:type="spellEnd"/>
            <w:r w:rsidR="001C1FB0" w:rsidRPr="004A58B5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 w:rsidR="001C1FB0" w:rsidRPr="004A58B5">
              <w:rPr>
                <w:rFonts w:ascii="Arial" w:hAnsi="Arial" w:cs="Arial"/>
                <w:b/>
                <w:i/>
                <w:sz w:val="18"/>
                <w:szCs w:val="18"/>
              </w:rPr>
              <w:t>Note</w:t>
            </w:r>
          </w:p>
        </w:tc>
      </w:tr>
      <w:tr w:rsidR="00407C6E" w:rsidRPr="004A58B5" w14:paraId="07AD9257" w14:textId="77777777" w:rsidTr="00FC510C">
        <w:trPr>
          <w:trHeight w:val="552"/>
          <w:jc w:val="center"/>
        </w:trPr>
        <w:tc>
          <w:tcPr>
            <w:tcW w:w="417" w:type="pct"/>
            <w:vAlign w:val="center"/>
          </w:tcPr>
          <w:p w14:paraId="05803175" w14:textId="77777777" w:rsidR="00407C6E" w:rsidRPr="004A58B5" w:rsidRDefault="007D52D7" w:rsidP="00424989">
            <w:pPr>
              <w:spacing w:before="40" w:after="4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58B5">
              <w:rPr>
                <w:rFonts w:ascii="Arial" w:hAnsi="Arial" w:cs="Arial"/>
                <w:b/>
                <w:sz w:val="18"/>
                <w:szCs w:val="18"/>
              </w:rPr>
              <w:t>DHG</w:t>
            </w:r>
          </w:p>
        </w:tc>
        <w:tc>
          <w:tcPr>
            <w:tcW w:w="685" w:type="pct"/>
            <w:vAlign w:val="center"/>
          </w:tcPr>
          <w:p w14:paraId="21F6004A" w14:textId="34D7A0BC" w:rsidR="00407C6E" w:rsidRPr="004A58B5" w:rsidRDefault="000707F1" w:rsidP="00424989">
            <w:pPr>
              <w:spacing w:before="40" w:after="4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8B5">
              <w:rPr>
                <w:rFonts w:ascii="Arial" w:hAnsi="Arial" w:cs="Arial"/>
                <w:sz w:val="18"/>
                <w:szCs w:val="18"/>
              </w:rPr>
              <w:t xml:space="preserve">10.000 </w:t>
            </w:r>
            <w:proofErr w:type="spellStart"/>
            <w:r w:rsidRPr="004A58B5">
              <w:rPr>
                <w:rFonts w:ascii="Arial" w:hAnsi="Arial" w:cs="Arial"/>
                <w:sz w:val="18"/>
                <w:szCs w:val="18"/>
              </w:rPr>
              <w:t>đ</w:t>
            </w:r>
            <w:r w:rsidR="004A58B5">
              <w:rPr>
                <w:rFonts w:ascii="Arial" w:hAnsi="Arial" w:cs="Arial"/>
                <w:sz w:val="18"/>
                <w:szCs w:val="18"/>
              </w:rPr>
              <w:t>ồng</w:t>
            </w:r>
            <w:proofErr w:type="spellEnd"/>
            <w:r w:rsidRPr="004A58B5">
              <w:rPr>
                <w:rFonts w:ascii="Arial" w:hAnsi="Arial" w:cs="Arial"/>
                <w:sz w:val="18"/>
                <w:szCs w:val="18"/>
              </w:rPr>
              <w:t>/CP</w:t>
            </w:r>
          </w:p>
          <w:p w14:paraId="7575E5DB" w14:textId="77777777" w:rsidR="00B374BA" w:rsidRPr="004A58B5" w:rsidRDefault="00B374BA" w:rsidP="00424989">
            <w:pPr>
              <w:spacing w:before="40" w:after="40" w:line="288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A58B5">
              <w:rPr>
                <w:rFonts w:ascii="Arial" w:hAnsi="Arial" w:cs="Arial"/>
                <w:i/>
                <w:sz w:val="18"/>
                <w:szCs w:val="18"/>
              </w:rPr>
              <w:t>10,000 VN</w:t>
            </w:r>
            <w:r w:rsidR="000707F1" w:rsidRPr="004A58B5">
              <w:rPr>
                <w:rFonts w:ascii="Arial" w:hAnsi="Arial" w:cs="Arial"/>
                <w:i/>
                <w:sz w:val="18"/>
                <w:szCs w:val="18"/>
              </w:rPr>
              <w:t>D</w:t>
            </w:r>
            <w:r w:rsidRPr="004A58B5">
              <w:rPr>
                <w:rFonts w:ascii="Arial" w:hAnsi="Arial" w:cs="Arial"/>
                <w:i/>
                <w:sz w:val="18"/>
                <w:szCs w:val="18"/>
              </w:rPr>
              <w:t>/share</w:t>
            </w:r>
          </w:p>
        </w:tc>
        <w:tc>
          <w:tcPr>
            <w:tcW w:w="741" w:type="pct"/>
            <w:vAlign w:val="center"/>
          </w:tcPr>
          <w:p w14:paraId="46FFEDA2" w14:textId="77777777" w:rsidR="00407C6E" w:rsidRPr="004A58B5" w:rsidRDefault="00407C6E" w:rsidP="00424989">
            <w:pPr>
              <w:spacing w:before="40" w:after="4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2" w:type="pct"/>
            <w:vAlign w:val="center"/>
          </w:tcPr>
          <w:p w14:paraId="634C290E" w14:textId="77777777" w:rsidR="00407C6E" w:rsidRPr="004A58B5" w:rsidRDefault="00407C6E" w:rsidP="00424989">
            <w:pPr>
              <w:spacing w:before="40" w:after="4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CFE9AE" w14:textId="77777777" w:rsidR="00407C6E" w:rsidRPr="004A58B5" w:rsidRDefault="00407C6E" w:rsidP="00424989">
            <w:pPr>
              <w:spacing w:before="40" w:after="4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3" w:type="pct"/>
            <w:vAlign w:val="center"/>
          </w:tcPr>
          <w:p w14:paraId="7244B21E" w14:textId="77777777" w:rsidR="00407C6E" w:rsidRPr="004A58B5" w:rsidRDefault="00407C6E" w:rsidP="00424989">
            <w:pPr>
              <w:spacing w:before="40" w:after="4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6" w:type="pct"/>
            <w:vAlign w:val="center"/>
          </w:tcPr>
          <w:p w14:paraId="5072171E" w14:textId="77777777" w:rsidR="00407C6E" w:rsidRPr="004A58B5" w:rsidRDefault="007D52D7" w:rsidP="00424989">
            <w:pPr>
              <w:spacing w:before="40" w:after="4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8B5">
              <w:rPr>
                <w:rFonts w:ascii="Arial" w:hAnsi="Arial" w:cs="Arial"/>
                <w:sz w:val="18"/>
                <w:szCs w:val="18"/>
              </w:rPr>
              <w:t>120</w:t>
            </w:r>
            <w:r w:rsidR="00C65F2C" w:rsidRPr="004A58B5">
              <w:rPr>
                <w:rFonts w:ascii="Arial" w:hAnsi="Arial" w:cs="Arial"/>
                <w:sz w:val="18"/>
                <w:szCs w:val="18"/>
              </w:rPr>
              <w:t>.0</w:t>
            </w:r>
            <w:r w:rsidR="00DE084B" w:rsidRPr="004A58B5">
              <w:rPr>
                <w:rFonts w:ascii="Arial" w:hAnsi="Arial" w:cs="Arial"/>
                <w:sz w:val="18"/>
                <w:szCs w:val="18"/>
              </w:rPr>
              <w:t xml:space="preserve">00 </w:t>
            </w:r>
            <w:proofErr w:type="spellStart"/>
            <w:r w:rsidR="00DE084B" w:rsidRPr="004A58B5">
              <w:rPr>
                <w:rFonts w:ascii="Arial" w:hAnsi="Arial" w:cs="Arial"/>
                <w:sz w:val="18"/>
                <w:szCs w:val="18"/>
              </w:rPr>
              <w:t>đồng</w:t>
            </w:r>
            <w:proofErr w:type="spellEnd"/>
            <w:r w:rsidR="00DE084B" w:rsidRPr="004A58B5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407C6E" w:rsidRPr="004A58B5">
              <w:rPr>
                <w:rFonts w:ascii="Arial" w:hAnsi="Arial" w:cs="Arial"/>
                <w:sz w:val="18"/>
                <w:szCs w:val="18"/>
              </w:rPr>
              <w:t>cp</w:t>
            </w:r>
            <w:proofErr w:type="spellEnd"/>
          </w:p>
          <w:p w14:paraId="43EDBB3B" w14:textId="77777777" w:rsidR="00B374BA" w:rsidRPr="004A58B5" w:rsidRDefault="00B374BA" w:rsidP="00424989">
            <w:pPr>
              <w:spacing w:before="40" w:after="40" w:line="288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A58B5">
              <w:rPr>
                <w:rFonts w:ascii="Arial" w:hAnsi="Arial" w:cs="Arial"/>
                <w:i/>
                <w:sz w:val="18"/>
                <w:szCs w:val="18"/>
              </w:rPr>
              <w:t>120,000 VND/share</w:t>
            </w:r>
          </w:p>
        </w:tc>
        <w:tc>
          <w:tcPr>
            <w:tcW w:w="736" w:type="pct"/>
            <w:vAlign w:val="center"/>
          </w:tcPr>
          <w:p w14:paraId="12349E67" w14:textId="77777777" w:rsidR="00407C6E" w:rsidRPr="004A58B5" w:rsidRDefault="00407C6E" w:rsidP="00424989">
            <w:pPr>
              <w:spacing w:before="40" w:after="4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D3BA92" w14:textId="77777777" w:rsidR="00407C6E" w:rsidRPr="009E598E" w:rsidRDefault="00407C6E" w:rsidP="008B6EE4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Tôi</w:t>
      </w:r>
      <w:proofErr w:type="spellEnd"/>
      <w:r>
        <w:rPr>
          <w:rFonts w:ascii="Arial" w:hAnsi="Arial" w:cs="Arial"/>
          <w:sz w:val="20"/>
          <w:szCs w:val="20"/>
        </w:rPr>
        <w:t xml:space="preserve"> c</w:t>
      </w:r>
      <w:r w:rsidRPr="009E598E">
        <w:rPr>
          <w:rFonts w:ascii="Arial" w:hAnsi="Arial" w:cs="Arial"/>
          <w:sz w:val="20"/>
          <w:szCs w:val="20"/>
        </w:rPr>
        <w:t xml:space="preserve">am </w:t>
      </w:r>
      <w:proofErr w:type="spellStart"/>
      <w:r w:rsidRPr="009E598E">
        <w:rPr>
          <w:rFonts w:ascii="Arial" w:hAnsi="Arial" w:cs="Arial"/>
          <w:sz w:val="20"/>
          <w:szCs w:val="20"/>
        </w:rPr>
        <w:t>kết</w:t>
      </w:r>
      <w:proofErr w:type="spellEnd"/>
      <w:r w:rsidR="00837389">
        <w:rPr>
          <w:rFonts w:ascii="Arial" w:hAnsi="Arial" w:cs="Arial"/>
          <w:sz w:val="20"/>
          <w:szCs w:val="20"/>
        </w:rPr>
        <w:t xml:space="preserve"> / </w:t>
      </w:r>
      <w:r w:rsidR="00837389" w:rsidRPr="00837389">
        <w:rPr>
          <w:rFonts w:ascii="Arial" w:hAnsi="Arial" w:cs="Arial"/>
          <w:i/>
          <w:sz w:val="20"/>
          <w:szCs w:val="20"/>
        </w:rPr>
        <w:t>I pledge</w:t>
      </w:r>
      <w:r w:rsidRPr="009E598E">
        <w:rPr>
          <w:rFonts w:ascii="Arial" w:hAnsi="Arial" w:cs="Arial"/>
          <w:sz w:val="20"/>
          <w:szCs w:val="20"/>
        </w:rPr>
        <w:t>:</w:t>
      </w:r>
    </w:p>
    <w:p w14:paraId="5DA937E6" w14:textId="64393CD2" w:rsidR="00407C6E" w:rsidRPr="00837389" w:rsidRDefault="00407C6E" w:rsidP="008B6EE4">
      <w:pPr>
        <w:numPr>
          <w:ilvl w:val="0"/>
          <w:numId w:val="1"/>
        </w:numPr>
        <w:spacing w:beforeLines="40" w:before="96" w:afterLines="40" w:after="96" w:line="288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 w:rsidRPr="009E598E">
        <w:rPr>
          <w:rFonts w:ascii="Arial" w:hAnsi="Arial" w:cs="Arial"/>
          <w:sz w:val="20"/>
          <w:szCs w:val="20"/>
        </w:rPr>
        <w:t>Đã</w:t>
      </w:r>
      <w:proofErr w:type="spellEnd"/>
      <w:r w:rsidRPr="009E59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598E">
        <w:rPr>
          <w:rFonts w:ascii="Arial" w:hAnsi="Arial" w:cs="Arial"/>
          <w:sz w:val="20"/>
          <w:szCs w:val="20"/>
        </w:rPr>
        <w:t>đọc</w:t>
      </w:r>
      <w:proofErr w:type="spellEnd"/>
      <w:r w:rsidRPr="009E59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598E">
        <w:rPr>
          <w:rFonts w:ascii="Arial" w:hAnsi="Arial" w:cs="Arial"/>
          <w:sz w:val="20"/>
          <w:szCs w:val="20"/>
        </w:rPr>
        <w:t>và</w:t>
      </w:r>
      <w:proofErr w:type="spellEnd"/>
      <w:r w:rsidRPr="009E59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598E">
        <w:rPr>
          <w:rFonts w:ascii="Arial" w:hAnsi="Arial" w:cs="Arial"/>
          <w:sz w:val="20"/>
          <w:szCs w:val="20"/>
        </w:rPr>
        <w:t>hiểu</w:t>
      </w:r>
      <w:proofErr w:type="spellEnd"/>
      <w:r w:rsidRPr="009E59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598E">
        <w:rPr>
          <w:rFonts w:ascii="Arial" w:hAnsi="Arial" w:cs="Arial"/>
          <w:sz w:val="20"/>
          <w:szCs w:val="20"/>
        </w:rPr>
        <w:t>rõ</w:t>
      </w:r>
      <w:proofErr w:type="spellEnd"/>
      <w:r w:rsidRPr="009E59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598E">
        <w:rPr>
          <w:rFonts w:ascii="Arial" w:hAnsi="Arial" w:cs="Arial"/>
          <w:sz w:val="20"/>
          <w:szCs w:val="20"/>
        </w:rPr>
        <w:t>Bản</w:t>
      </w:r>
      <w:proofErr w:type="spellEnd"/>
      <w:r w:rsidRPr="009E59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598E">
        <w:rPr>
          <w:rFonts w:ascii="Arial" w:hAnsi="Arial" w:cs="Arial"/>
          <w:sz w:val="20"/>
          <w:szCs w:val="20"/>
        </w:rPr>
        <w:t>hướng</w:t>
      </w:r>
      <w:proofErr w:type="spellEnd"/>
      <w:r w:rsidRPr="009E59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598E">
        <w:rPr>
          <w:rFonts w:ascii="Arial" w:hAnsi="Arial" w:cs="Arial"/>
          <w:sz w:val="20"/>
          <w:szCs w:val="20"/>
        </w:rPr>
        <w:t>dẫn</w:t>
      </w:r>
      <w:proofErr w:type="spellEnd"/>
      <w:r w:rsidRPr="009E59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598E">
        <w:rPr>
          <w:rFonts w:ascii="Arial" w:hAnsi="Arial" w:cs="Arial"/>
          <w:sz w:val="20"/>
          <w:szCs w:val="20"/>
        </w:rPr>
        <w:t>thủ</w:t>
      </w:r>
      <w:proofErr w:type="spellEnd"/>
      <w:r w:rsidRPr="009E59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598E">
        <w:rPr>
          <w:rFonts w:ascii="Arial" w:hAnsi="Arial" w:cs="Arial"/>
          <w:sz w:val="20"/>
          <w:szCs w:val="20"/>
        </w:rPr>
        <w:t>tục</w:t>
      </w:r>
      <w:proofErr w:type="spellEnd"/>
      <w:r w:rsidRPr="009E59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598E">
        <w:rPr>
          <w:rFonts w:ascii="Arial" w:hAnsi="Arial" w:cs="Arial"/>
          <w:sz w:val="20"/>
          <w:szCs w:val="20"/>
        </w:rPr>
        <w:t>chào</w:t>
      </w:r>
      <w:proofErr w:type="spellEnd"/>
      <w:r w:rsidRPr="009E59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598E">
        <w:rPr>
          <w:rFonts w:ascii="Arial" w:hAnsi="Arial" w:cs="Arial"/>
          <w:sz w:val="20"/>
          <w:szCs w:val="20"/>
        </w:rPr>
        <w:t>mua</w:t>
      </w:r>
      <w:proofErr w:type="spellEnd"/>
      <w:r w:rsidRPr="009E598E">
        <w:rPr>
          <w:rFonts w:ascii="Arial" w:hAnsi="Arial" w:cs="Arial"/>
          <w:sz w:val="20"/>
          <w:szCs w:val="20"/>
        </w:rPr>
        <w:t xml:space="preserve"> công </w:t>
      </w:r>
      <w:proofErr w:type="spellStart"/>
      <w:r w:rsidRPr="009E598E">
        <w:rPr>
          <w:rFonts w:ascii="Arial" w:hAnsi="Arial" w:cs="Arial"/>
          <w:sz w:val="20"/>
          <w:szCs w:val="20"/>
        </w:rPr>
        <w:t>khai</w:t>
      </w:r>
      <w:proofErr w:type="spellEnd"/>
      <w:r w:rsidRPr="009E598E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cổ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phiếu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7D52D7">
        <w:rPr>
          <w:rFonts w:ascii="Arial" w:hAnsi="Arial" w:cs="Arial"/>
          <w:sz w:val="20"/>
          <w:szCs w:val="20"/>
        </w:rPr>
        <w:t>DHG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598E">
        <w:rPr>
          <w:rFonts w:ascii="Arial" w:hAnsi="Arial" w:cs="Arial"/>
          <w:sz w:val="20"/>
          <w:szCs w:val="20"/>
        </w:rPr>
        <w:t>đính</w:t>
      </w:r>
      <w:proofErr w:type="spellEnd"/>
      <w:r w:rsidRPr="009E59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598E">
        <w:rPr>
          <w:rFonts w:ascii="Arial" w:hAnsi="Arial" w:cs="Arial"/>
          <w:sz w:val="20"/>
          <w:szCs w:val="20"/>
        </w:rPr>
        <w:t>kèm</w:t>
      </w:r>
      <w:proofErr w:type="spellEnd"/>
      <w:r w:rsidRPr="009E59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598E">
        <w:rPr>
          <w:rFonts w:ascii="Arial" w:hAnsi="Arial" w:cs="Arial"/>
          <w:sz w:val="20"/>
          <w:szCs w:val="20"/>
        </w:rPr>
        <w:t>Giấy</w:t>
      </w:r>
      <w:proofErr w:type="spellEnd"/>
      <w:r w:rsidRPr="009E59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598E">
        <w:rPr>
          <w:rFonts w:ascii="Arial" w:hAnsi="Arial" w:cs="Arial"/>
          <w:sz w:val="20"/>
          <w:szCs w:val="20"/>
        </w:rPr>
        <w:t>đăng</w:t>
      </w:r>
      <w:proofErr w:type="spellEnd"/>
      <w:r w:rsidRPr="009E59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598E">
        <w:rPr>
          <w:rFonts w:ascii="Arial" w:hAnsi="Arial" w:cs="Arial"/>
          <w:sz w:val="20"/>
          <w:szCs w:val="20"/>
        </w:rPr>
        <w:t>ký</w:t>
      </w:r>
      <w:proofErr w:type="spellEnd"/>
      <w:r w:rsidRPr="009E59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598E">
        <w:rPr>
          <w:rFonts w:ascii="Arial" w:hAnsi="Arial" w:cs="Arial"/>
          <w:sz w:val="20"/>
          <w:szCs w:val="20"/>
        </w:rPr>
        <w:t>bán</w:t>
      </w:r>
      <w:proofErr w:type="spellEnd"/>
      <w:r w:rsidRPr="009E598E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cổ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phiếu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7D52D7">
        <w:rPr>
          <w:rFonts w:ascii="Arial" w:hAnsi="Arial" w:cs="Arial"/>
          <w:sz w:val="20"/>
          <w:szCs w:val="20"/>
        </w:rPr>
        <w:t>DHG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C1FB0">
        <w:rPr>
          <w:rFonts w:ascii="Arial" w:hAnsi="Arial" w:cs="Arial"/>
          <w:sz w:val="20"/>
          <w:szCs w:val="20"/>
        </w:rPr>
        <w:t>này</w:t>
      </w:r>
      <w:proofErr w:type="spellEnd"/>
      <w:r w:rsidR="001C1FB0">
        <w:rPr>
          <w:rFonts w:ascii="Arial" w:hAnsi="Arial" w:cs="Arial"/>
          <w:sz w:val="20"/>
          <w:szCs w:val="20"/>
        </w:rPr>
        <w:t>/</w:t>
      </w:r>
      <w:r w:rsidR="001851CB">
        <w:rPr>
          <w:rFonts w:ascii="Arial" w:hAnsi="Arial" w:cs="Arial"/>
          <w:sz w:val="20"/>
          <w:szCs w:val="20"/>
        </w:rPr>
        <w:t xml:space="preserve"> </w:t>
      </w:r>
      <w:r w:rsidR="00837389" w:rsidRPr="00837389">
        <w:rPr>
          <w:rFonts w:ascii="Arial" w:hAnsi="Arial" w:cs="Arial"/>
          <w:i/>
          <w:sz w:val="20"/>
          <w:szCs w:val="20"/>
        </w:rPr>
        <w:t xml:space="preserve">Have read and understood the guideline of procedures for </w:t>
      </w:r>
      <w:r w:rsidR="00E0652F">
        <w:rPr>
          <w:rFonts w:ascii="Arial" w:hAnsi="Arial" w:cs="Arial"/>
          <w:i/>
          <w:sz w:val="20"/>
          <w:szCs w:val="20"/>
        </w:rPr>
        <w:t xml:space="preserve">mandatory </w:t>
      </w:r>
      <w:r w:rsidR="00837389" w:rsidRPr="00837389">
        <w:rPr>
          <w:rFonts w:ascii="Arial" w:hAnsi="Arial" w:cs="Arial"/>
          <w:i/>
          <w:sz w:val="20"/>
          <w:szCs w:val="20"/>
        </w:rPr>
        <w:t>public offering attached with this registration form</w:t>
      </w:r>
      <w:r w:rsidR="00837389">
        <w:rPr>
          <w:rFonts w:ascii="Arial" w:hAnsi="Arial" w:cs="Arial"/>
          <w:sz w:val="20"/>
          <w:szCs w:val="20"/>
        </w:rPr>
        <w:t>;</w:t>
      </w:r>
    </w:p>
    <w:p w14:paraId="3FD2499F" w14:textId="02DF355C" w:rsidR="00407C6E" w:rsidRPr="004A58B5" w:rsidRDefault="00407C6E" w:rsidP="008B6EE4">
      <w:pPr>
        <w:numPr>
          <w:ilvl w:val="0"/>
          <w:numId w:val="1"/>
        </w:numPr>
        <w:spacing w:beforeLines="40" w:before="96" w:afterLines="40" w:after="96" w:line="288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 w:rsidRPr="009E598E">
        <w:rPr>
          <w:rFonts w:ascii="Arial" w:hAnsi="Arial" w:cs="Arial"/>
          <w:sz w:val="20"/>
          <w:szCs w:val="20"/>
        </w:rPr>
        <w:t>Đề</w:t>
      </w:r>
      <w:proofErr w:type="spellEnd"/>
      <w:r w:rsidRPr="009E59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598E">
        <w:rPr>
          <w:rFonts w:ascii="Arial" w:hAnsi="Arial" w:cs="Arial"/>
          <w:sz w:val="20"/>
          <w:szCs w:val="20"/>
        </w:rPr>
        <w:t>nghị</w:t>
      </w:r>
      <w:proofErr w:type="spellEnd"/>
      <w:r w:rsidRPr="009E59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………………………………………………….</w:t>
      </w:r>
      <w:r>
        <w:rPr>
          <w:rStyle w:val="FootnoteReference"/>
          <w:rFonts w:ascii="Arial" w:hAnsi="Arial" w:cs="Arial"/>
          <w:sz w:val="20"/>
          <w:szCs w:val="20"/>
        </w:rPr>
        <w:footnoteReference w:id="3"/>
      </w:r>
      <w:r w:rsidR="00251EE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xác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nhận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số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cổ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phiếu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7D52D7">
        <w:rPr>
          <w:rFonts w:ascii="Arial" w:hAnsi="Arial" w:cs="Arial"/>
          <w:sz w:val="20"/>
          <w:szCs w:val="20"/>
        </w:rPr>
        <w:t>DHG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trong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tài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khoản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lưu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chứng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khoán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của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tôi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và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598E">
        <w:rPr>
          <w:rFonts w:ascii="Arial" w:hAnsi="Arial" w:cs="Arial"/>
          <w:sz w:val="20"/>
          <w:szCs w:val="20"/>
        </w:rPr>
        <w:t>phong</w:t>
      </w:r>
      <w:proofErr w:type="spellEnd"/>
      <w:r w:rsidRPr="009E59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598E">
        <w:rPr>
          <w:rFonts w:ascii="Arial" w:hAnsi="Arial" w:cs="Arial"/>
          <w:sz w:val="20"/>
          <w:szCs w:val="20"/>
        </w:rPr>
        <w:t>tỏa</w:t>
      </w:r>
      <w:proofErr w:type="spellEnd"/>
      <w:r w:rsidRPr="009E59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598E">
        <w:rPr>
          <w:rFonts w:ascii="Arial" w:hAnsi="Arial" w:cs="Arial"/>
          <w:sz w:val="20"/>
          <w:szCs w:val="20"/>
        </w:rPr>
        <w:t>số</w:t>
      </w:r>
      <w:proofErr w:type="spellEnd"/>
      <w:r w:rsidRPr="009E59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598E">
        <w:rPr>
          <w:rFonts w:ascii="Arial" w:hAnsi="Arial" w:cs="Arial"/>
          <w:sz w:val="20"/>
          <w:szCs w:val="20"/>
        </w:rPr>
        <w:t>lượng</w:t>
      </w:r>
      <w:proofErr w:type="spellEnd"/>
      <w:r w:rsidRPr="009E598E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cổ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phiếu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7D52D7">
        <w:rPr>
          <w:rFonts w:ascii="Arial" w:hAnsi="Arial" w:cs="Arial"/>
          <w:sz w:val="20"/>
          <w:szCs w:val="20"/>
        </w:rPr>
        <w:t>DHG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598E">
        <w:rPr>
          <w:rFonts w:ascii="Arial" w:hAnsi="Arial" w:cs="Arial"/>
          <w:sz w:val="20"/>
          <w:szCs w:val="20"/>
        </w:rPr>
        <w:t>đã</w:t>
      </w:r>
      <w:proofErr w:type="spellEnd"/>
      <w:r w:rsidRPr="009E59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598E">
        <w:rPr>
          <w:rFonts w:ascii="Arial" w:hAnsi="Arial" w:cs="Arial"/>
          <w:sz w:val="20"/>
          <w:szCs w:val="20"/>
        </w:rPr>
        <w:t>đăng</w:t>
      </w:r>
      <w:proofErr w:type="spellEnd"/>
      <w:r w:rsidRPr="009E59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598E">
        <w:rPr>
          <w:rFonts w:ascii="Arial" w:hAnsi="Arial" w:cs="Arial"/>
          <w:sz w:val="20"/>
          <w:szCs w:val="20"/>
        </w:rPr>
        <w:t>ký</w:t>
      </w:r>
      <w:proofErr w:type="spellEnd"/>
      <w:r w:rsidRPr="009E59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598E">
        <w:rPr>
          <w:rFonts w:ascii="Arial" w:hAnsi="Arial" w:cs="Arial"/>
          <w:sz w:val="20"/>
          <w:szCs w:val="20"/>
        </w:rPr>
        <w:t>bán</w:t>
      </w:r>
      <w:proofErr w:type="spellEnd"/>
      <w:r w:rsidRPr="009E59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598E">
        <w:rPr>
          <w:rFonts w:ascii="Arial" w:hAnsi="Arial" w:cs="Arial"/>
          <w:sz w:val="20"/>
          <w:szCs w:val="20"/>
        </w:rPr>
        <w:t>cho</w:t>
      </w:r>
      <w:proofErr w:type="spellEnd"/>
      <w:r w:rsidRPr="009E598E">
        <w:rPr>
          <w:rFonts w:ascii="Arial" w:hAnsi="Arial" w:cs="Arial"/>
          <w:sz w:val="20"/>
          <w:szCs w:val="20"/>
        </w:rPr>
        <w:t xml:space="preserve"> </w:t>
      </w:r>
      <w:r w:rsidR="000707F1">
        <w:rPr>
          <w:rFonts w:ascii="Arial" w:hAnsi="Arial" w:cs="Arial"/>
          <w:sz w:val="20"/>
          <w:szCs w:val="20"/>
        </w:rPr>
        <w:t xml:space="preserve">Công ty </w:t>
      </w:r>
      <w:proofErr w:type="spellStart"/>
      <w:r w:rsidR="000707F1">
        <w:rPr>
          <w:rFonts w:ascii="Arial" w:hAnsi="Arial" w:cs="Arial"/>
          <w:sz w:val="20"/>
          <w:szCs w:val="20"/>
        </w:rPr>
        <w:t>Cổ</w:t>
      </w:r>
      <w:proofErr w:type="spellEnd"/>
      <w:r w:rsidR="000707F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07F1">
        <w:rPr>
          <w:rFonts w:ascii="Arial" w:hAnsi="Arial" w:cs="Arial"/>
          <w:sz w:val="20"/>
          <w:szCs w:val="20"/>
        </w:rPr>
        <w:t>phần</w:t>
      </w:r>
      <w:proofErr w:type="spellEnd"/>
      <w:r w:rsidR="000707F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07F1">
        <w:rPr>
          <w:rFonts w:ascii="Arial" w:hAnsi="Arial" w:cs="Arial"/>
          <w:sz w:val="20"/>
          <w:szCs w:val="20"/>
        </w:rPr>
        <w:t>C</w:t>
      </w:r>
      <w:r w:rsidR="007D52D7" w:rsidRPr="007D52D7">
        <w:rPr>
          <w:rFonts w:ascii="Arial" w:hAnsi="Arial" w:cs="Arial"/>
          <w:sz w:val="20"/>
          <w:szCs w:val="20"/>
        </w:rPr>
        <w:t>hế</w:t>
      </w:r>
      <w:proofErr w:type="spellEnd"/>
      <w:r w:rsidR="007D52D7" w:rsidRPr="007D52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52D7" w:rsidRPr="007D52D7">
        <w:rPr>
          <w:rFonts w:ascii="Arial" w:hAnsi="Arial" w:cs="Arial"/>
          <w:sz w:val="20"/>
          <w:szCs w:val="20"/>
        </w:rPr>
        <w:t>tạo</w:t>
      </w:r>
      <w:proofErr w:type="spellEnd"/>
      <w:r w:rsidR="007D52D7" w:rsidRPr="007D52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52D7" w:rsidRPr="007D52D7">
        <w:rPr>
          <w:rFonts w:ascii="Arial" w:hAnsi="Arial" w:cs="Arial"/>
          <w:sz w:val="20"/>
          <w:szCs w:val="20"/>
        </w:rPr>
        <w:t>thuốc</w:t>
      </w:r>
      <w:proofErr w:type="spellEnd"/>
      <w:r w:rsidR="007D52D7" w:rsidRPr="007D52D7">
        <w:rPr>
          <w:rFonts w:ascii="Arial" w:hAnsi="Arial" w:cs="Arial"/>
          <w:sz w:val="20"/>
          <w:szCs w:val="20"/>
        </w:rPr>
        <w:t xml:space="preserve"> Taisho</w:t>
      </w:r>
      <w:r w:rsidRPr="009E59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598E">
        <w:rPr>
          <w:rFonts w:ascii="Arial" w:hAnsi="Arial" w:cs="Arial"/>
          <w:sz w:val="20"/>
          <w:szCs w:val="20"/>
        </w:rPr>
        <w:t>cho</w:t>
      </w:r>
      <w:proofErr w:type="spellEnd"/>
      <w:r w:rsidRPr="009E59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598E">
        <w:rPr>
          <w:rFonts w:ascii="Arial" w:hAnsi="Arial" w:cs="Arial"/>
          <w:sz w:val="20"/>
          <w:szCs w:val="20"/>
        </w:rPr>
        <w:t>đến</w:t>
      </w:r>
      <w:proofErr w:type="spellEnd"/>
      <w:r w:rsidRPr="009E59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598E">
        <w:rPr>
          <w:rFonts w:ascii="Arial" w:hAnsi="Arial" w:cs="Arial"/>
          <w:sz w:val="20"/>
          <w:szCs w:val="20"/>
        </w:rPr>
        <w:t>khi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nhận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được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Giấy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hủy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đăng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bán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cổ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phiếu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7D52D7">
        <w:rPr>
          <w:rFonts w:ascii="Arial" w:hAnsi="Arial" w:cs="Arial"/>
          <w:sz w:val="20"/>
          <w:szCs w:val="20"/>
        </w:rPr>
        <w:t>DHG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xác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nhận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của</w:t>
      </w:r>
      <w:proofErr w:type="spellEnd"/>
      <w:r>
        <w:rPr>
          <w:rFonts w:ascii="Arial" w:hAnsi="Arial" w:cs="Arial"/>
          <w:sz w:val="20"/>
          <w:szCs w:val="20"/>
        </w:rPr>
        <w:t xml:space="preserve"> SSI (</w:t>
      </w:r>
      <w:proofErr w:type="spellStart"/>
      <w:r>
        <w:rPr>
          <w:rFonts w:ascii="Arial" w:hAnsi="Arial" w:cs="Arial"/>
          <w:sz w:val="20"/>
          <w:szCs w:val="20"/>
        </w:rPr>
        <w:t>nếu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có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="001C1FB0">
        <w:rPr>
          <w:rFonts w:ascii="Arial" w:hAnsi="Arial" w:cs="Arial"/>
          <w:sz w:val="20"/>
          <w:szCs w:val="20"/>
        </w:rPr>
        <w:t>/</w:t>
      </w:r>
      <w:r w:rsidR="001851CB">
        <w:rPr>
          <w:rFonts w:ascii="Arial" w:hAnsi="Arial" w:cs="Arial"/>
          <w:sz w:val="20"/>
          <w:szCs w:val="20"/>
        </w:rPr>
        <w:t xml:space="preserve"> </w:t>
      </w:r>
      <w:r w:rsidR="009F26C2" w:rsidRPr="009F26C2">
        <w:rPr>
          <w:rFonts w:ascii="Arial" w:hAnsi="Arial" w:cs="Arial"/>
          <w:i/>
          <w:sz w:val="20"/>
          <w:szCs w:val="20"/>
        </w:rPr>
        <w:t>Request ………………………………………………….</w:t>
      </w:r>
      <w:r w:rsidR="009F26C2">
        <w:rPr>
          <w:rStyle w:val="FootnoteReference"/>
        </w:rPr>
        <w:t>3</w:t>
      </w:r>
      <w:r w:rsidR="009F26C2" w:rsidRPr="009F26C2">
        <w:rPr>
          <w:rFonts w:ascii="Arial" w:hAnsi="Arial" w:cs="Arial"/>
          <w:i/>
          <w:sz w:val="20"/>
          <w:szCs w:val="20"/>
        </w:rPr>
        <w:t xml:space="preserve"> to confirm the number of DHG shares in my securities depository account and block the </w:t>
      </w:r>
      <w:bookmarkStart w:id="8" w:name="_Hlk519084523"/>
      <w:r w:rsidR="009F26C2" w:rsidRPr="009F26C2">
        <w:rPr>
          <w:rFonts w:ascii="Arial" w:hAnsi="Arial" w:cs="Arial"/>
          <w:i/>
          <w:sz w:val="20"/>
          <w:szCs w:val="20"/>
        </w:rPr>
        <w:t xml:space="preserve">number of DHG shares registered to sell to Taisho Pharmaceutical </w:t>
      </w:r>
      <w:r w:rsidR="00B374BA">
        <w:rPr>
          <w:rFonts w:ascii="Arial" w:hAnsi="Arial" w:cs="Arial"/>
          <w:i/>
          <w:sz w:val="20"/>
          <w:szCs w:val="20"/>
        </w:rPr>
        <w:t>Co.</w:t>
      </w:r>
      <w:r w:rsidR="000707F1">
        <w:rPr>
          <w:rFonts w:ascii="Arial" w:hAnsi="Arial" w:cs="Arial"/>
          <w:i/>
          <w:sz w:val="20"/>
          <w:szCs w:val="20"/>
        </w:rPr>
        <w:t xml:space="preserve">, </w:t>
      </w:r>
      <w:r w:rsidR="00B374BA">
        <w:rPr>
          <w:rFonts w:ascii="Arial" w:hAnsi="Arial" w:cs="Arial"/>
          <w:i/>
          <w:sz w:val="20"/>
          <w:szCs w:val="20"/>
        </w:rPr>
        <w:t>Ltd</w:t>
      </w:r>
      <w:r w:rsidR="000707F1">
        <w:rPr>
          <w:rFonts w:ascii="Arial" w:hAnsi="Arial" w:cs="Arial"/>
          <w:i/>
          <w:sz w:val="20"/>
          <w:szCs w:val="20"/>
        </w:rPr>
        <w:t>.</w:t>
      </w:r>
      <w:r w:rsidR="00B374BA">
        <w:rPr>
          <w:rFonts w:ascii="Arial" w:hAnsi="Arial" w:cs="Arial"/>
          <w:i/>
          <w:sz w:val="20"/>
          <w:szCs w:val="20"/>
        </w:rPr>
        <w:t xml:space="preserve"> </w:t>
      </w:r>
      <w:bookmarkEnd w:id="8"/>
      <w:r w:rsidR="009F26C2" w:rsidRPr="009F26C2">
        <w:rPr>
          <w:rFonts w:ascii="Arial" w:hAnsi="Arial" w:cs="Arial"/>
          <w:i/>
          <w:sz w:val="20"/>
          <w:szCs w:val="20"/>
        </w:rPr>
        <w:t xml:space="preserve">until receiving the </w:t>
      </w:r>
      <w:r w:rsidR="000707F1">
        <w:rPr>
          <w:rFonts w:ascii="Arial" w:hAnsi="Arial" w:cs="Arial"/>
          <w:i/>
          <w:sz w:val="20"/>
          <w:szCs w:val="20"/>
        </w:rPr>
        <w:t>C</w:t>
      </w:r>
      <w:r w:rsidR="009F26C2" w:rsidRPr="009F26C2">
        <w:rPr>
          <w:rFonts w:ascii="Arial" w:hAnsi="Arial" w:cs="Arial"/>
          <w:i/>
          <w:sz w:val="20"/>
          <w:szCs w:val="20"/>
        </w:rPr>
        <w:t xml:space="preserve">ancelling </w:t>
      </w:r>
      <w:r w:rsidR="000707F1">
        <w:rPr>
          <w:rFonts w:ascii="Arial" w:hAnsi="Arial" w:cs="Arial"/>
          <w:i/>
          <w:sz w:val="20"/>
          <w:szCs w:val="20"/>
        </w:rPr>
        <w:t>R</w:t>
      </w:r>
      <w:r w:rsidR="009F26C2" w:rsidRPr="009F26C2">
        <w:rPr>
          <w:rFonts w:ascii="Arial" w:hAnsi="Arial" w:cs="Arial"/>
          <w:i/>
          <w:sz w:val="20"/>
          <w:szCs w:val="20"/>
        </w:rPr>
        <w:t xml:space="preserve">egistration </w:t>
      </w:r>
      <w:r w:rsidR="000707F1">
        <w:rPr>
          <w:rFonts w:ascii="Arial" w:hAnsi="Arial" w:cs="Arial"/>
          <w:i/>
          <w:sz w:val="20"/>
          <w:szCs w:val="20"/>
        </w:rPr>
        <w:t xml:space="preserve">Form </w:t>
      </w:r>
      <w:r w:rsidR="009F26C2" w:rsidRPr="009F26C2">
        <w:rPr>
          <w:rFonts w:ascii="Arial" w:hAnsi="Arial" w:cs="Arial"/>
          <w:i/>
          <w:sz w:val="20"/>
          <w:szCs w:val="20"/>
        </w:rPr>
        <w:t xml:space="preserve">confirmed by SSI (if </w:t>
      </w:r>
      <w:r w:rsidR="000707F1">
        <w:rPr>
          <w:rFonts w:ascii="Arial" w:hAnsi="Arial" w:cs="Arial"/>
          <w:i/>
          <w:sz w:val="20"/>
          <w:szCs w:val="20"/>
        </w:rPr>
        <w:t>any</w:t>
      </w:r>
      <w:r w:rsidR="009F26C2" w:rsidRPr="009F26C2">
        <w:rPr>
          <w:rFonts w:ascii="Arial" w:hAnsi="Arial" w:cs="Arial"/>
          <w:i/>
          <w:sz w:val="20"/>
          <w:szCs w:val="20"/>
        </w:rPr>
        <w:t>);</w:t>
      </w:r>
    </w:p>
    <w:p w14:paraId="015F3527" w14:textId="480EC192" w:rsidR="00407C6E" w:rsidRPr="004A58B5" w:rsidRDefault="00407C6E" w:rsidP="008B6EE4">
      <w:pPr>
        <w:numPr>
          <w:ilvl w:val="0"/>
          <w:numId w:val="1"/>
        </w:numPr>
        <w:spacing w:beforeLines="40" w:before="96" w:afterLines="40" w:after="96" w:line="288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 w:rsidRPr="005F344F">
        <w:rPr>
          <w:rFonts w:ascii="Arial" w:hAnsi="Arial" w:cs="Arial"/>
          <w:sz w:val="20"/>
          <w:szCs w:val="20"/>
        </w:rPr>
        <w:t>Ủy</w:t>
      </w:r>
      <w:proofErr w:type="spellEnd"/>
      <w:r w:rsidRPr="005F34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344F">
        <w:rPr>
          <w:rFonts w:ascii="Arial" w:hAnsi="Arial" w:cs="Arial"/>
          <w:sz w:val="20"/>
          <w:szCs w:val="20"/>
        </w:rPr>
        <w:t>quyền</w:t>
      </w:r>
      <w:proofErr w:type="spellEnd"/>
      <w:r w:rsidRPr="005F34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344F">
        <w:rPr>
          <w:rFonts w:ascii="Arial" w:hAnsi="Arial" w:cs="Arial"/>
          <w:sz w:val="20"/>
          <w:szCs w:val="20"/>
        </w:rPr>
        <w:t>cho</w:t>
      </w:r>
      <w:proofErr w:type="spellEnd"/>
      <w:r w:rsidRPr="005F344F">
        <w:rPr>
          <w:rFonts w:ascii="Arial" w:hAnsi="Arial" w:cs="Arial"/>
          <w:sz w:val="20"/>
          <w:szCs w:val="20"/>
        </w:rPr>
        <w:t xml:space="preserve"> ………………………………………….</w:t>
      </w:r>
      <w:r>
        <w:rPr>
          <w:rStyle w:val="FootnoteReference"/>
          <w:rFonts w:ascii="Arial" w:hAnsi="Arial" w:cs="Arial"/>
          <w:sz w:val="20"/>
          <w:szCs w:val="20"/>
        </w:rPr>
        <w:footnoteReference w:id="4"/>
      </w:r>
      <w:r w:rsidRPr="005F34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344F">
        <w:rPr>
          <w:rFonts w:ascii="Arial" w:hAnsi="Arial" w:cs="Arial"/>
          <w:sz w:val="20"/>
          <w:szCs w:val="20"/>
        </w:rPr>
        <w:t>thực</w:t>
      </w:r>
      <w:proofErr w:type="spellEnd"/>
      <w:r w:rsidRPr="005F34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344F">
        <w:rPr>
          <w:rFonts w:ascii="Arial" w:hAnsi="Arial" w:cs="Arial"/>
          <w:sz w:val="20"/>
          <w:szCs w:val="20"/>
        </w:rPr>
        <w:t>hiện</w:t>
      </w:r>
      <w:proofErr w:type="spellEnd"/>
      <w:r w:rsidRPr="005F34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344F">
        <w:rPr>
          <w:rFonts w:ascii="Arial" w:hAnsi="Arial" w:cs="Arial"/>
          <w:sz w:val="20"/>
          <w:szCs w:val="20"/>
        </w:rPr>
        <w:t>thủ</w:t>
      </w:r>
      <w:proofErr w:type="spellEnd"/>
      <w:r w:rsidRPr="005F34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344F">
        <w:rPr>
          <w:rFonts w:ascii="Arial" w:hAnsi="Arial" w:cs="Arial"/>
          <w:sz w:val="20"/>
          <w:szCs w:val="20"/>
        </w:rPr>
        <w:t>tục</w:t>
      </w:r>
      <w:proofErr w:type="spellEnd"/>
      <w:r w:rsidRPr="005F34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344F">
        <w:rPr>
          <w:rFonts w:ascii="Arial" w:hAnsi="Arial" w:cs="Arial"/>
          <w:sz w:val="20"/>
          <w:szCs w:val="20"/>
        </w:rPr>
        <w:t>chuyển</w:t>
      </w:r>
      <w:proofErr w:type="spellEnd"/>
      <w:r w:rsidRPr="005F34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344F">
        <w:rPr>
          <w:rFonts w:ascii="Arial" w:hAnsi="Arial" w:cs="Arial"/>
          <w:sz w:val="20"/>
          <w:szCs w:val="20"/>
        </w:rPr>
        <w:t>khoản</w:t>
      </w:r>
      <w:proofErr w:type="spellEnd"/>
      <w:r w:rsidRPr="005F34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344F">
        <w:rPr>
          <w:rFonts w:ascii="Arial" w:hAnsi="Arial" w:cs="Arial"/>
          <w:sz w:val="20"/>
          <w:szCs w:val="20"/>
        </w:rPr>
        <w:t>số</w:t>
      </w:r>
      <w:proofErr w:type="spellEnd"/>
      <w:r w:rsidRPr="005F34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344F">
        <w:rPr>
          <w:rFonts w:ascii="Arial" w:hAnsi="Arial" w:cs="Arial"/>
          <w:sz w:val="20"/>
          <w:szCs w:val="20"/>
        </w:rPr>
        <w:t>lượng</w:t>
      </w:r>
      <w:proofErr w:type="spellEnd"/>
      <w:r w:rsidRPr="005F34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344F">
        <w:rPr>
          <w:rFonts w:ascii="Arial" w:hAnsi="Arial" w:cs="Arial"/>
          <w:sz w:val="20"/>
          <w:szCs w:val="20"/>
        </w:rPr>
        <w:t>cổ</w:t>
      </w:r>
      <w:proofErr w:type="spellEnd"/>
      <w:r w:rsidRPr="005F34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344F">
        <w:rPr>
          <w:rFonts w:ascii="Arial" w:hAnsi="Arial" w:cs="Arial"/>
          <w:sz w:val="20"/>
          <w:szCs w:val="20"/>
        </w:rPr>
        <w:t>phiếu</w:t>
      </w:r>
      <w:proofErr w:type="spellEnd"/>
      <w:r w:rsidRPr="005F344F">
        <w:rPr>
          <w:rFonts w:ascii="Arial" w:hAnsi="Arial" w:cs="Arial"/>
          <w:sz w:val="20"/>
          <w:szCs w:val="20"/>
        </w:rPr>
        <w:t xml:space="preserve"> </w:t>
      </w:r>
      <w:r w:rsidR="007D52D7">
        <w:rPr>
          <w:rFonts w:ascii="Arial" w:hAnsi="Arial" w:cs="Arial"/>
          <w:sz w:val="20"/>
          <w:szCs w:val="20"/>
        </w:rPr>
        <w:t>DHG</w:t>
      </w:r>
      <w:r w:rsidRPr="005F34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344F">
        <w:rPr>
          <w:rFonts w:ascii="Arial" w:hAnsi="Arial" w:cs="Arial"/>
          <w:sz w:val="20"/>
          <w:szCs w:val="20"/>
        </w:rPr>
        <w:t>được</w:t>
      </w:r>
      <w:proofErr w:type="spellEnd"/>
      <w:r w:rsidRPr="005F34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344F">
        <w:rPr>
          <w:rFonts w:ascii="Arial" w:hAnsi="Arial" w:cs="Arial"/>
          <w:sz w:val="20"/>
          <w:szCs w:val="20"/>
        </w:rPr>
        <w:t>bán</w:t>
      </w:r>
      <w:proofErr w:type="spellEnd"/>
      <w:r w:rsidRPr="005F34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344F">
        <w:rPr>
          <w:rFonts w:ascii="Arial" w:hAnsi="Arial" w:cs="Arial"/>
          <w:sz w:val="20"/>
          <w:szCs w:val="20"/>
        </w:rPr>
        <w:t>của</w:t>
      </w:r>
      <w:proofErr w:type="spellEnd"/>
      <w:r w:rsidRPr="005F34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344F">
        <w:rPr>
          <w:rFonts w:ascii="Arial" w:hAnsi="Arial" w:cs="Arial"/>
          <w:sz w:val="20"/>
          <w:szCs w:val="20"/>
        </w:rPr>
        <w:t>tôi</w:t>
      </w:r>
      <w:proofErr w:type="spellEnd"/>
      <w:r w:rsidRPr="005F34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344F">
        <w:rPr>
          <w:rFonts w:ascii="Arial" w:hAnsi="Arial" w:cs="Arial"/>
          <w:sz w:val="20"/>
          <w:szCs w:val="20"/>
        </w:rPr>
        <w:t>theo</w:t>
      </w:r>
      <w:proofErr w:type="spellEnd"/>
      <w:r w:rsidRPr="005F34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344F">
        <w:rPr>
          <w:rFonts w:ascii="Arial" w:hAnsi="Arial" w:cs="Arial"/>
          <w:sz w:val="20"/>
          <w:szCs w:val="20"/>
        </w:rPr>
        <w:t>thông</w:t>
      </w:r>
      <w:proofErr w:type="spellEnd"/>
      <w:r w:rsidRPr="005F34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344F">
        <w:rPr>
          <w:rFonts w:ascii="Arial" w:hAnsi="Arial" w:cs="Arial"/>
          <w:sz w:val="20"/>
          <w:szCs w:val="20"/>
        </w:rPr>
        <w:t>báo</w:t>
      </w:r>
      <w:proofErr w:type="spellEnd"/>
      <w:r w:rsidRPr="005F34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344F">
        <w:rPr>
          <w:rFonts w:ascii="Arial" w:hAnsi="Arial" w:cs="Arial"/>
          <w:sz w:val="20"/>
          <w:szCs w:val="20"/>
        </w:rPr>
        <w:t>của</w:t>
      </w:r>
      <w:proofErr w:type="spellEnd"/>
      <w:r w:rsidRPr="005F344F">
        <w:rPr>
          <w:rFonts w:ascii="Arial" w:hAnsi="Arial" w:cs="Arial"/>
          <w:sz w:val="20"/>
          <w:szCs w:val="20"/>
        </w:rPr>
        <w:t xml:space="preserve"> SSI </w:t>
      </w:r>
      <w:proofErr w:type="spellStart"/>
      <w:r w:rsidRPr="005F344F">
        <w:rPr>
          <w:rFonts w:ascii="Arial" w:hAnsi="Arial" w:cs="Arial"/>
          <w:sz w:val="20"/>
          <w:szCs w:val="20"/>
        </w:rPr>
        <w:t>và</w:t>
      </w:r>
      <w:proofErr w:type="spellEnd"/>
      <w:r w:rsidRPr="005F34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344F">
        <w:rPr>
          <w:rFonts w:ascii="Arial" w:hAnsi="Arial" w:cs="Arial"/>
          <w:sz w:val="20"/>
          <w:szCs w:val="20"/>
        </w:rPr>
        <w:t>nhận</w:t>
      </w:r>
      <w:proofErr w:type="spellEnd"/>
      <w:r w:rsidRPr="005F34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344F">
        <w:rPr>
          <w:rFonts w:ascii="Arial" w:hAnsi="Arial" w:cs="Arial"/>
          <w:sz w:val="20"/>
          <w:szCs w:val="20"/>
        </w:rPr>
        <w:t>tiền</w:t>
      </w:r>
      <w:proofErr w:type="spellEnd"/>
      <w:r w:rsidRPr="005F34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344F">
        <w:rPr>
          <w:rFonts w:ascii="Arial" w:hAnsi="Arial" w:cs="Arial"/>
          <w:sz w:val="20"/>
          <w:szCs w:val="20"/>
        </w:rPr>
        <w:t>thanh</w:t>
      </w:r>
      <w:proofErr w:type="spellEnd"/>
      <w:r w:rsidRPr="005F34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344F">
        <w:rPr>
          <w:rFonts w:ascii="Arial" w:hAnsi="Arial" w:cs="Arial"/>
          <w:sz w:val="20"/>
          <w:szCs w:val="20"/>
        </w:rPr>
        <w:t>toán</w:t>
      </w:r>
      <w:proofErr w:type="spellEnd"/>
      <w:r w:rsidRPr="005F34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344F">
        <w:rPr>
          <w:rFonts w:ascii="Arial" w:hAnsi="Arial" w:cs="Arial"/>
          <w:sz w:val="20"/>
          <w:szCs w:val="20"/>
        </w:rPr>
        <w:t>tương</w:t>
      </w:r>
      <w:proofErr w:type="spellEnd"/>
      <w:r w:rsidRPr="005F34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344F">
        <w:rPr>
          <w:rFonts w:ascii="Arial" w:hAnsi="Arial" w:cs="Arial"/>
          <w:sz w:val="20"/>
          <w:szCs w:val="20"/>
        </w:rPr>
        <w:t>ứng</w:t>
      </w:r>
      <w:proofErr w:type="spellEnd"/>
      <w:r w:rsidRPr="005F34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344F">
        <w:rPr>
          <w:rFonts w:ascii="Arial" w:hAnsi="Arial" w:cs="Arial"/>
          <w:sz w:val="20"/>
          <w:szCs w:val="20"/>
        </w:rPr>
        <w:t>cho</w:t>
      </w:r>
      <w:proofErr w:type="spellEnd"/>
      <w:r w:rsidRPr="005F34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344F">
        <w:rPr>
          <w:rFonts w:ascii="Arial" w:hAnsi="Arial" w:cs="Arial"/>
          <w:sz w:val="20"/>
          <w:szCs w:val="20"/>
        </w:rPr>
        <w:t>tôi</w:t>
      </w:r>
      <w:proofErr w:type="spellEnd"/>
      <w:r w:rsidRPr="005F34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344F">
        <w:rPr>
          <w:rFonts w:ascii="Arial" w:hAnsi="Arial" w:cs="Arial"/>
          <w:sz w:val="20"/>
          <w:szCs w:val="20"/>
        </w:rPr>
        <w:t>sau</w:t>
      </w:r>
      <w:proofErr w:type="spellEnd"/>
      <w:r w:rsidRPr="005F34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344F">
        <w:rPr>
          <w:rFonts w:ascii="Arial" w:hAnsi="Arial" w:cs="Arial"/>
          <w:sz w:val="20"/>
          <w:szCs w:val="20"/>
        </w:rPr>
        <w:t>khi</w:t>
      </w:r>
      <w:proofErr w:type="spellEnd"/>
      <w:r w:rsidRPr="005F34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344F">
        <w:rPr>
          <w:rFonts w:ascii="Arial" w:hAnsi="Arial" w:cs="Arial"/>
          <w:sz w:val="20"/>
          <w:szCs w:val="20"/>
        </w:rPr>
        <w:t>hết</w:t>
      </w:r>
      <w:proofErr w:type="spellEnd"/>
      <w:r w:rsidRPr="005F34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344F">
        <w:rPr>
          <w:rFonts w:ascii="Arial" w:hAnsi="Arial" w:cs="Arial"/>
          <w:sz w:val="20"/>
          <w:szCs w:val="20"/>
        </w:rPr>
        <w:t>thời</w:t>
      </w:r>
      <w:proofErr w:type="spellEnd"/>
      <w:r w:rsidRPr="005F34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344F">
        <w:rPr>
          <w:rFonts w:ascii="Arial" w:hAnsi="Arial" w:cs="Arial"/>
          <w:sz w:val="20"/>
          <w:szCs w:val="20"/>
        </w:rPr>
        <w:t>hạn</w:t>
      </w:r>
      <w:proofErr w:type="spellEnd"/>
      <w:r w:rsidRPr="005F34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344F">
        <w:rPr>
          <w:rFonts w:ascii="Arial" w:hAnsi="Arial" w:cs="Arial"/>
          <w:sz w:val="20"/>
          <w:szCs w:val="20"/>
        </w:rPr>
        <w:t>đăng</w:t>
      </w:r>
      <w:proofErr w:type="spellEnd"/>
      <w:r w:rsidRPr="005F34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344F">
        <w:rPr>
          <w:rFonts w:ascii="Arial" w:hAnsi="Arial" w:cs="Arial"/>
          <w:sz w:val="20"/>
          <w:szCs w:val="20"/>
        </w:rPr>
        <w:t>ký</w:t>
      </w:r>
      <w:proofErr w:type="spellEnd"/>
      <w:r w:rsidRPr="005F34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344F">
        <w:rPr>
          <w:rFonts w:ascii="Arial" w:hAnsi="Arial" w:cs="Arial"/>
          <w:sz w:val="20"/>
          <w:szCs w:val="20"/>
        </w:rPr>
        <w:t>chào</w:t>
      </w:r>
      <w:proofErr w:type="spellEnd"/>
      <w:r w:rsidRPr="005F34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344F">
        <w:rPr>
          <w:rFonts w:ascii="Arial" w:hAnsi="Arial" w:cs="Arial"/>
          <w:sz w:val="20"/>
          <w:szCs w:val="20"/>
        </w:rPr>
        <w:t>mu</w:t>
      </w:r>
      <w:r w:rsidR="001C1FB0">
        <w:rPr>
          <w:rFonts w:ascii="Arial" w:hAnsi="Arial" w:cs="Arial"/>
          <w:sz w:val="20"/>
          <w:szCs w:val="20"/>
        </w:rPr>
        <w:t>a</w:t>
      </w:r>
      <w:proofErr w:type="spellEnd"/>
      <w:r w:rsidR="001C1FB0">
        <w:rPr>
          <w:rFonts w:ascii="Arial" w:hAnsi="Arial" w:cs="Arial"/>
          <w:sz w:val="20"/>
          <w:szCs w:val="20"/>
        </w:rPr>
        <w:t xml:space="preserve"> công </w:t>
      </w:r>
      <w:proofErr w:type="spellStart"/>
      <w:r w:rsidR="001C1FB0">
        <w:rPr>
          <w:rFonts w:ascii="Arial" w:hAnsi="Arial" w:cs="Arial"/>
          <w:sz w:val="20"/>
          <w:szCs w:val="20"/>
        </w:rPr>
        <w:t>khai</w:t>
      </w:r>
      <w:proofErr w:type="spellEnd"/>
      <w:r w:rsidR="001C1FB0">
        <w:rPr>
          <w:rFonts w:ascii="Arial" w:hAnsi="Arial" w:cs="Arial"/>
          <w:sz w:val="20"/>
          <w:szCs w:val="20"/>
        </w:rPr>
        <w:t>/</w:t>
      </w:r>
      <w:r w:rsidR="001851CB">
        <w:rPr>
          <w:rFonts w:ascii="Arial" w:hAnsi="Arial" w:cs="Arial"/>
          <w:sz w:val="20"/>
          <w:szCs w:val="20"/>
        </w:rPr>
        <w:t xml:space="preserve"> </w:t>
      </w:r>
      <w:r w:rsidR="00837389" w:rsidRPr="00837389">
        <w:rPr>
          <w:rFonts w:ascii="Arial" w:hAnsi="Arial" w:cs="Arial"/>
          <w:i/>
          <w:sz w:val="20"/>
          <w:szCs w:val="20"/>
        </w:rPr>
        <w:t xml:space="preserve">Authorize </w:t>
      </w:r>
      <w:r w:rsidR="004A58B5">
        <w:rPr>
          <w:rFonts w:ascii="Arial" w:hAnsi="Arial" w:cs="Arial"/>
          <w:i/>
          <w:sz w:val="20"/>
          <w:szCs w:val="20"/>
        </w:rPr>
        <w:t>to</w:t>
      </w:r>
      <w:r w:rsidR="00837389" w:rsidRPr="00837389">
        <w:rPr>
          <w:rFonts w:ascii="Arial" w:hAnsi="Arial" w:cs="Arial"/>
          <w:i/>
          <w:sz w:val="20"/>
          <w:szCs w:val="20"/>
        </w:rPr>
        <w:t>………………………………</w:t>
      </w:r>
      <w:r w:rsidR="004A58B5">
        <w:rPr>
          <w:rFonts w:ascii="Arial" w:hAnsi="Arial" w:cs="Arial"/>
          <w:i/>
          <w:sz w:val="20"/>
          <w:szCs w:val="20"/>
        </w:rPr>
        <w:t>………..</w:t>
      </w:r>
      <w:r w:rsidR="00837389" w:rsidRPr="00837389">
        <w:rPr>
          <w:rFonts w:ascii="Arial" w:hAnsi="Arial" w:cs="Arial"/>
          <w:i/>
          <w:sz w:val="20"/>
          <w:szCs w:val="20"/>
        </w:rPr>
        <w:t>………….</w:t>
      </w:r>
      <w:r w:rsidR="00837389" w:rsidRPr="00837389">
        <w:rPr>
          <w:i/>
          <w:vertAlign w:val="superscript"/>
        </w:rPr>
        <w:t>4</w:t>
      </w:r>
      <w:r w:rsidR="00837389" w:rsidRPr="00837389">
        <w:rPr>
          <w:rFonts w:ascii="Arial" w:hAnsi="Arial" w:cs="Arial"/>
          <w:i/>
          <w:sz w:val="20"/>
          <w:szCs w:val="20"/>
        </w:rPr>
        <w:t xml:space="preserve"> to carry out procedures for transferring the amount of DHG shares under the notice of SSI and receive the corresponding payment after </w:t>
      </w:r>
      <w:r w:rsidR="00E0652F">
        <w:rPr>
          <w:rFonts w:ascii="Arial" w:hAnsi="Arial" w:cs="Arial"/>
          <w:i/>
          <w:sz w:val="20"/>
          <w:szCs w:val="20"/>
        </w:rPr>
        <w:t xml:space="preserve">MPO </w:t>
      </w:r>
      <w:r w:rsidR="00837389" w:rsidRPr="00837389">
        <w:rPr>
          <w:rFonts w:ascii="Arial" w:hAnsi="Arial" w:cs="Arial"/>
          <w:i/>
          <w:sz w:val="20"/>
          <w:szCs w:val="20"/>
        </w:rPr>
        <w:t xml:space="preserve">period for </w:t>
      </w:r>
      <w:r w:rsidR="00E0652F">
        <w:rPr>
          <w:rFonts w:ascii="Arial" w:hAnsi="Arial" w:cs="Arial"/>
          <w:i/>
          <w:sz w:val="20"/>
          <w:szCs w:val="20"/>
        </w:rPr>
        <w:t>mandatory public offer</w:t>
      </w:r>
      <w:r w:rsidR="00837389" w:rsidRPr="00837389">
        <w:rPr>
          <w:rFonts w:ascii="Arial" w:hAnsi="Arial" w:cs="Arial"/>
          <w:i/>
          <w:sz w:val="20"/>
          <w:szCs w:val="20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01"/>
        <w:gridCol w:w="5104"/>
      </w:tblGrid>
      <w:tr w:rsidR="00407C6E" w:rsidRPr="00676DE4" w14:paraId="7FBCFB2E" w14:textId="77777777" w:rsidTr="004A58B5">
        <w:tc>
          <w:tcPr>
            <w:tcW w:w="2343" w:type="pct"/>
          </w:tcPr>
          <w:p w14:paraId="18194C5C" w14:textId="77777777" w:rsidR="00407C6E" w:rsidRDefault="00407C6E" w:rsidP="008B6EE4">
            <w:pPr>
              <w:spacing w:beforeLines="40" w:before="96" w:afterLines="40" w:after="96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3C86CB38" w14:textId="77777777" w:rsidR="008B6EE4" w:rsidRPr="00676DE4" w:rsidRDefault="008B6EE4" w:rsidP="008B6EE4">
            <w:pPr>
              <w:spacing w:beforeLines="40" w:before="96" w:afterLines="40" w:after="96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7" w:type="pct"/>
          </w:tcPr>
          <w:p w14:paraId="1A2F0A13" w14:textId="018BCCB7" w:rsidR="00407C6E" w:rsidRPr="009F26C2" w:rsidRDefault="00407C6E" w:rsidP="008B6EE4">
            <w:pPr>
              <w:spacing w:beforeLines="40" w:before="96" w:afterLines="40" w:after="96" w:line="288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9F26C2">
              <w:rPr>
                <w:rFonts w:ascii="Arial" w:hAnsi="Arial" w:cs="Arial"/>
                <w:i/>
                <w:sz w:val="20"/>
                <w:szCs w:val="20"/>
              </w:rPr>
              <w:t xml:space="preserve">………………., </w:t>
            </w:r>
            <w:proofErr w:type="spellStart"/>
            <w:r w:rsidRPr="009F26C2">
              <w:rPr>
                <w:rFonts w:ascii="Arial" w:hAnsi="Arial" w:cs="Arial"/>
                <w:i/>
                <w:sz w:val="20"/>
                <w:szCs w:val="20"/>
              </w:rPr>
              <w:t>ngày</w:t>
            </w:r>
            <w:proofErr w:type="spellEnd"/>
            <w:r w:rsidRPr="009F26C2">
              <w:rPr>
                <w:rFonts w:ascii="Arial" w:hAnsi="Arial" w:cs="Arial"/>
                <w:i/>
                <w:sz w:val="20"/>
                <w:szCs w:val="20"/>
              </w:rPr>
              <w:t xml:space="preserve">…….. </w:t>
            </w:r>
            <w:proofErr w:type="spellStart"/>
            <w:r w:rsidRPr="009F26C2">
              <w:rPr>
                <w:rFonts w:ascii="Arial" w:hAnsi="Arial" w:cs="Arial"/>
                <w:i/>
                <w:sz w:val="20"/>
                <w:szCs w:val="20"/>
              </w:rPr>
              <w:t>tháng</w:t>
            </w:r>
            <w:proofErr w:type="spellEnd"/>
            <w:r w:rsidRPr="009F26C2">
              <w:rPr>
                <w:rFonts w:ascii="Arial" w:hAnsi="Arial" w:cs="Arial"/>
                <w:i/>
                <w:sz w:val="20"/>
                <w:szCs w:val="20"/>
              </w:rPr>
              <w:t xml:space="preserve"> …… </w:t>
            </w:r>
            <w:proofErr w:type="spellStart"/>
            <w:r w:rsidRPr="009F26C2">
              <w:rPr>
                <w:rFonts w:ascii="Arial" w:hAnsi="Arial" w:cs="Arial"/>
                <w:i/>
                <w:sz w:val="20"/>
                <w:szCs w:val="20"/>
              </w:rPr>
              <w:t>năm</w:t>
            </w:r>
            <w:proofErr w:type="spellEnd"/>
            <w:r w:rsidRPr="009F26C2">
              <w:rPr>
                <w:rFonts w:ascii="Arial" w:hAnsi="Arial" w:cs="Arial"/>
                <w:i/>
                <w:sz w:val="20"/>
                <w:szCs w:val="20"/>
              </w:rPr>
              <w:t xml:space="preserve"> 201</w:t>
            </w:r>
            <w:r w:rsidR="00C92C21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  <w:p w14:paraId="19A23AF8" w14:textId="0B487401" w:rsidR="009F26C2" w:rsidRPr="009F26C2" w:rsidRDefault="001C1FB0" w:rsidP="00C92C21">
            <w:pPr>
              <w:spacing w:beforeLines="40" w:before="96" w:afterLines="40" w:after="96" w:line="288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…………………..</w:t>
            </w:r>
            <w:r w:rsidR="009F26C2" w:rsidRPr="009F26C2">
              <w:rPr>
                <w:rFonts w:ascii="Arial" w:hAnsi="Arial" w:cs="Arial"/>
                <w:i/>
                <w:sz w:val="20"/>
                <w:szCs w:val="20"/>
              </w:rPr>
              <w:t>…………</w:t>
            </w:r>
            <w:r w:rsidR="000707F1">
              <w:rPr>
                <w:rFonts w:ascii="Arial" w:hAnsi="Arial" w:cs="Arial"/>
                <w:i/>
                <w:sz w:val="20"/>
                <w:szCs w:val="20"/>
              </w:rPr>
              <w:t>…….,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0707F1">
              <w:rPr>
                <w:rFonts w:ascii="Arial" w:hAnsi="Arial" w:cs="Arial"/>
                <w:i/>
                <w:sz w:val="20"/>
                <w:szCs w:val="20"/>
              </w:rPr>
              <w:t>201</w:t>
            </w:r>
            <w:r w:rsidR="00C92C21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</w:tr>
      <w:tr w:rsidR="00407C6E" w:rsidRPr="00676DE4" w14:paraId="0D1F09C2" w14:textId="77777777" w:rsidTr="004A58B5">
        <w:tc>
          <w:tcPr>
            <w:tcW w:w="2343" w:type="pct"/>
          </w:tcPr>
          <w:p w14:paraId="0FFD11AB" w14:textId="77777777" w:rsidR="00407C6E" w:rsidRPr="00676DE4" w:rsidRDefault="00407C6E" w:rsidP="008B6EE4">
            <w:pPr>
              <w:spacing w:beforeLines="40" w:before="96" w:afterLines="40" w:after="96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7" w:type="pct"/>
          </w:tcPr>
          <w:p w14:paraId="7A9B8DA2" w14:textId="28EEABD8" w:rsidR="00407C6E" w:rsidRPr="00676DE4" w:rsidRDefault="00407C6E" w:rsidP="008B6EE4">
            <w:pPr>
              <w:spacing w:beforeLines="40" w:before="96" w:afterLines="40" w:after="96" w:line="288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76DE4">
              <w:rPr>
                <w:rFonts w:ascii="Arial" w:hAnsi="Arial" w:cs="Arial"/>
                <w:b/>
                <w:sz w:val="20"/>
                <w:szCs w:val="20"/>
              </w:rPr>
              <w:t>Người</w:t>
            </w:r>
            <w:proofErr w:type="spellEnd"/>
            <w:r w:rsidRPr="00676DE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76DE4">
              <w:rPr>
                <w:rFonts w:ascii="Arial" w:hAnsi="Arial" w:cs="Arial"/>
                <w:b/>
                <w:sz w:val="20"/>
                <w:szCs w:val="20"/>
              </w:rPr>
              <w:t>bán</w:t>
            </w:r>
            <w:proofErr w:type="spellEnd"/>
            <w:r w:rsidR="006C5AB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9F26C2" w:rsidRPr="009F26C2">
              <w:rPr>
                <w:rFonts w:ascii="Arial" w:hAnsi="Arial" w:cs="Arial"/>
                <w:b/>
                <w:i/>
                <w:sz w:val="20"/>
                <w:szCs w:val="20"/>
              </w:rPr>
              <w:t>Shareholder</w:t>
            </w:r>
          </w:p>
          <w:p w14:paraId="3C9568C0" w14:textId="419C2DC2" w:rsidR="00407C6E" w:rsidRPr="001F2EB4" w:rsidRDefault="00407C6E" w:rsidP="008B6EE4">
            <w:pPr>
              <w:spacing w:beforeLines="40" w:before="96" w:afterLines="40" w:after="96" w:line="288" w:lineRule="auto"/>
              <w:ind w:left="360"/>
              <w:jc w:val="center"/>
              <w:rPr>
                <w:rFonts w:ascii="Arial" w:hAnsi="Arial" w:cs="Arial"/>
                <w:i/>
                <w:iCs/>
                <w:sz w:val="16"/>
                <w:szCs w:val="20"/>
              </w:rPr>
            </w:pPr>
            <w:r w:rsidRPr="001F2EB4">
              <w:rPr>
                <w:rFonts w:ascii="Arial" w:hAnsi="Arial" w:cs="Arial"/>
                <w:i/>
                <w:iCs/>
                <w:sz w:val="16"/>
                <w:szCs w:val="20"/>
              </w:rPr>
              <w:t>(</w:t>
            </w:r>
            <w:proofErr w:type="spellStart"/>
            <w:r w:rsidRPr="001F2EB4">
              <w:rPr>
                <w:rFonts w:ascii="Arial" w:hAnsi="Arial" w:cs="Arial"/>
                <w:i/>
                <w:iCs/>
                <w:sz w:val="16"/>
                <w:szCs w:val="20"/>
              </w:rPr>
              <w:t>Ký</w:t>
            </w:r>
            <w:proofErr w:type="spellEnd"/>
            <w:r w:rsidRPr="001F2EB4">
              <w:rPr>
                <w:rFonts w:ascii="Arial" w:hAnsi="Arial" w:cs="Arial"/>
                <w:i/>
                <w:iCs/>
                <w:sz w:val="16"/>
                <w:szCs w:val="20"/>
              </w:rPr>
              <w:t xml:space="preserve">, </w:t>
            </w:r>
            <w:proofErr w:type="spellStart"/>
            <w:r w:rsidRPr="001F2EB4">
              <w:rPr>
                <w:rFonts w:ascii="Arial" w:hAnsi="Arial" w:cs="Arial"/>
                <w:i/>
                <w:iCs/>
                <w:sz w:val="16"/>
                <w:szCs w:val="20"/>
              </w:rPr>
              <w:t>ghi</w:t>
            </w:r>
            <w:proofErr w:type="spellEnd"/>
            <w:r w:rsidRPr="001F2EB4">
              <w:rPr>
                <w:rFonts w:ascii="Arial" w:hAnsi="Arial" w:cs="Arial"/>
                <w:i/>
                <w:iCs/>
                <w:sz w:val="16"/>
                <w:szCs w:val="20"/>
              </w:rPr>
              <w:t xml:space="preserve"> </w:t>
            </w:r>
            <w:proofErr w:type="spellStart"/>
            <w:r w:rsidRPr="001F2EB4">
              <w:rPr>
                <w:rFonts w:ascii="Arial" w:hAnsi="Arial" w:cs="Arial"/>
                <w:i/>
                <w:iCs/>
                <w:sz w:val="16"/>
                <w:szCs w:val="20"/>
              </w:rPr>
              <w:t>rõ</w:t>
            </w:r>
            <w:proofErr w:type="spellEnd"/>
            <w:r w:rsidRPr="001F2EB4">
              <w:rPr>
                <w:rFonts w:ascii="Arial" w:hAnsi="Arial" w:cs="Arial"/>
                <w:i/>
                <w:iCs/>
                <w:sz w:val="16"/>
                <w:szCs w:val="20"/>
              </w:rPr>
              <w:t xml:space="preserve"> </w:t>
            </w:r>
            <w:proofErr w:type="spellStart"/>
            <w:r w:rsidRPr="001F2EB4">
              <w:rPr>
                <w:rFonts w:ascii="Arial" w:hAnsi="Arial" w:cs="Arial"/>
                <w:i/>
                <w:iCs/>
                <w:sz w:val="16"/>
                <w:szCs w:val="20"/>
              </w:rPr>
              <w:t>họ</w:t>
            </w:r>
            <w:proofErr w:type="spellEnd"/>
            <w:r w:rsidRPr="001F2EB4">
              <w:rPr>
                <w:rFonts w:ascii="Arial" w:hAnsi="Arial" w:cs="Arial"/>
                <w:i/>
                <w:iCs/>
                <w:sz w:val="16"/>
                <w:szCs w:val="20"/>
              </w:rPr>
              <w:t xml:space="preserve"> </w:t>
            </w:r>
            <w:proofErr w:type="spellStart"/>
            <w:r w:rsidRPr="001F2EB4">
              <w:rPr>
                <w:rFonts w:ascii="Arial" w:hAnsi="Arial" w:cs="Arial"/>
                <w:i/>
                <w:iCs/>
                <w:sz w:val="16"/>
                <w:szCs w:val="20"/>
              </w:rPr>
              <w:t>tên</w:t>
            </w:r>
            <w:proofErr w:type="spellEnd"/>
            <w:r w:rsidRPr="001F2EB4">
              <w:rPr>
                <w:rFonts w:ascii="Arial" w:hAnsi="Arial" w:cs="Arial"/>
                <w:i/>
                <w:iCs/>
                <w:sz w:val="16"/>
                <w:szCs w:val="20"/>
              </w:rPr>
              <w:t xml:space="preserve"> &amp; </w:t>
            </w:r>
            <w:proofErr w:type="spellStart"/>
            <w:r w:rsidRPr="001F2EB4">
              <w:rPr>
                <w:rFonts w:ascii="Arial" w:hAnsi="Arial" w:cs="Arial"/>
                <w:i/>
                <w:iCs/>
                <w:sz w:val="16"/>
                <w:szCs w:val="20"/>
              </w:rPr>
              <w:t>đóng</w:t>
            </w:r>
            <w:proofErr w:type="spellEnd"/>
            <w:r w:rsidRPr="001F2EB4">
              <w:rPr>
                <w:rFonts w:ascii="Arial" w:hAnsi="Arial" w:cs="Arial"/>
                <w:i/>
                <w:iCs/>
                <w:sz w:val="16"/>
                <w:szCs w:val="20"/>
              </w:rPr>
              <w:t xml:space="preserve"> </w:t>
            </w:r>
            <w:proofErr w:type="spellStart"/>
            <w:r w:rsidRPr="001F2EB4">
              <w:rPr>
                <w:rFonts w:ascii="Arial" w:hAnsi="Arial" w:cs="Arial"/>
                <w:i/>
                <w:iCs/>
                <w:sz w:val="16"/>
                <w:szCs w:val="20"/>
              </w:rPr>
              <w:t>dấu</w:t>
            </w:r>
            <w:proofErr w:type="spellEnd"/>
            <w:r w:rsidR="009F26C2">
              <w:rPr>
                <w:rFonts w:ascii="Arial" w:hAnsi="Arial" w:cs="Arial"/>
                <w:i/>
                <w:iCs/>
                <w:sz w:val="16"/>
                <w:szCs w:val="20"/>
              </w:rPr>
              <w:t>/</w:t>
            </w:r>
            <w:r w:rsidR="009F26C2">
              <w:rPr>
                <w:i/>
                <w:iCs/>
                <w:sz w:val="16"/>
                <w:szCs w:val="20"/>
              </w:rPr>
              <w:t xml:space="preserve"> </w:t>
            </w:r>
            <w:r w:rsidR="001C1FB0">
              <w:rPr>
                <w:rFonts w:ascii="Arial" w:hAnsi="Arial" w:cs="Arial"/>
                <w:i/>
                <w:iCs/>
                <w:sz w:val="16"/>
                <w:szCs w:val="20"/>
              </w:rPr>
              <w:t>Signature,</w:t>
            </w:r>
            <w:r w:rsidR="009F26C2" w:rsidRPr="00980F08">
              <w:rPr>
                <w:rFonts w:ascii="Arial" w:hAnsi="Arial" w:cs="Arial"/>
                <w:i/>
                <w:iCs/>
                <w:sz w:val="16"/>
                <w:szCs w:val="20"/>
              </w:rPr>
              <w:t xml:space="preserve"> name </w:t>
            </w:r>
            <w:r w:rsidR="009F26C2">
              <w:rPr>
                <w:rFonts w:ascii="Arial" w:hAnsi="Arial" w:cs="Arial"/>
                <w:i/>
                <w:iCs/>
                <w:sz w:val="16"/>
                <w:szCs w:val="20"/>
              </w:rPr>
              <w:t>and stamp</w:t>
            </w:r>
            <w:r w:rsidR="001C1FB0">
              <w:rPr>
                <w:rFonts w:ascii="Arial" w:hAnsi="Arial" w:cs="Arial"/>
                <w:i/>
                <w:iCs/>
                <w:sz w:val="16"/>
                <w:szCs w:val="20"/>
              </w:rPr>
              <w:t>)</w:t>
            </w:r>
          </w:p>
          <w:p w14:paraId="4AE072FA" w14:textId="77777777" w:rsidR="00407C6E" w:rsidRDefault="00407C6E" w:rsidP="008B6EE4">
            <w:pPr>
              <w:spacing w:beforeLines="40" w:before="96" w:afterLines="40" w:after="96" w:line="288" w:lineRule="auto"/>
              <w:ind w:left="36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1FA7C9DF" w14:textId="77777777" w:rsidR="00407C6E" w:rsidRDefault="00407C6E" w:rsidP="008B6EE4">
            <w:pPr>
              <w:spacing w:beforeLines="40" w:before="96" w:afterLines="40" w:after="96" w:line="288" w:lineRule="auto"/>
              <w:ind w:left="36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02F83CD1" w14:textId="77777777" w:rsidR="00407C6E" w:rsidRDefault="00407C6E" w:rsidP="008B6EE4">
            <w:pPr>
              <w:spacing w:beforeLines="40" w:before="96" w:afterLines="40" w:after="96" w:line="288" w:lineRule="auto"/>
              <w:ind w:left="36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0841D860" w14:textId="77777777" w:rsidR="00407C6E" w:rsidRDefault="00407C6E" w:rsidP="008B6EE4">
            <w:pPr>
              <w:spacing w:beforeLines="40" w:before="96" w:afterLines="40" w:after="96" w:line="288" w:lineRule="auto"/>
              <w:ind w:left="684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2215AE97" w14:textId="77777777" w:rsidR="004A58B5" w:rsidRPr="00676DE4" w:rsidRDefault="004A58B5" w:rsidP="008B6EE4">
            <w:pPr>
              <w:spacing w:beforeLines="40" w:before="96" w:afterLines="40" w:after="96" w:line="288" w:lineRule="auto"/>
              <w:ind w:left="684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37889092" w14:textId="77777777" w:rsidR="00407C6E" w:rsidRPr="00676DE4" w:rsidRDefault="00407C6E" w:rsidP="008B6EE4">
            <w:pPr>
              <w:spacing w:beforeLines="40" w:before="96" w:afterLines="40" w:after="96" w:line="288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C60D59" w14:textId="77777777" w:rsidR="00407C6E" w:rsidRPr="00067467" w:rsidRDefault="00407C6E" w:rsidP="008B6EE4">
      <w:pPr>
        <w:spacing w:beforeLines="40" w:before="96" w:afterLines="40" w:after="96" w:line="288" w:lineRule="auto"/>
        <w:rPr>
          <w:rFonts w:ascii="Arial" w:hAnsi="Arial" w:cs="Arial"/>
          <w:sz w:val="20"/>
          <w:szCs w:val="20"/>
        </w:rPr>
      </w:pPr>
      <w:proofErr w:type="spellStart"/>
      <w:r w:rsidRPr="00067467">
        <w:rPr>
          <w:rFonts w:ascii="Arial" w:hAnsi="Arial" w:cs="Arial"/>
          <w:b/>
          <w:bCs/>
          <w:iCs/>
          <w:sz w:val="20"/>
          <w:szCs w:val="20"/>
          <w:u w:val="single"/>
        </w:rPr>
        <w:t>Phần</w:t>
      </w:r>
      <w:proofErr w:type="spellEnd"/>
      <w:r w:rsidRPr="00067467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067467">
        <w:rPr>
          <w:rFonts w:ascii="Arial" w:hAnsi="Arial" w:cs="Arial"/>
          <w:b/>
          <w:bCs/>
          <w:iCs/>
          <w:sz w:val="20"/>
          <w:szCs w:val="20"/>
          <w:u w:val="single"/>
        </w:rPr>
        <w:t>xác</w:t>
      </w:r>
      <w:proofErr w:type="spellEnd"/>
      <w:r w:rsidRPr="00067467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067467">
        <w:rPr>
          <w:rFonts w:ascii="Arial" w:hAnsi="Arial" w:cs="Arial"/>
          <w:b/>
          <w:bCs/>
          <w:iCs/>
          <w:sz w:val="20"/>
          <w:szCs w:val="20"/>
          <w:u w:val="single"/>
        </w:rPr>
        <w:t>nh</w:t>
      </w:r>
      <w:r w:rsidRPr="00067467">
        <w:rPr>
          <w:rFonts w:ascii="Arial" w:hAnsi="Arial" w:cs="Arial"/>
          <w:b/>
          <w:bCs/>
          <w:iCs/>
          <w:sz w:val="20"/>
          <w:szCs w:val="20"/>
        </w:rPr>
        <w:t>ậ</w:t>
      </w:r>
      <w:r w:rsidRPr="00067467">
        <w:rPr>
          <w:rFonts w:ascii="Arial" w:hAnsi="Arial" w:cs="Arial"/>
          <w:b/>
          <w:bCs/>
          <w:iCs/>
          <w:sz w:val="20"/>
          <w:szCs w:val="20"/>
          <w:u w:val="single"/>
        </w:rPr>
        <w:t>n</w:t>
      </w:r>
      <w:proofErr w:type="spellEnd"/>
      <w:r w:rsidRPr="00067467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067467">
        <w:rPr>
          <w:rFonts w:ascii="Arial" w:hAnsi="Arial" w:cs="Arial"/>
          <w:b/>
          <w:bCs/>
          <w:iCs/>
          <w:sz w:val="20"/>
          <w:szCs w:val="20"/>
          <w:u w:val="single"/>
        </w:rPr>
        <w:t>của</w:t>
      </w:r>
      <w:proofErr w:type="spellEnd"/>
      <w:r w:rsidRPr="00067467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TVLK</w:t>
      </w:r>
      <w:r w:rsidR="00EC18D5">
        <w:rPr>
          <w:rFonts w:ascii="Arial" w:hAnsi="Arial" w:cs="Arial"/>
          <w:b/>
          <w:bCs/>
          <w:iCs/>
          <w:sz w:val="20"/>
          <w:szCs w:val="20"/>
          <w:u w:val="single"/>
        </w:rPr>
        <w:t>/</w:t>
      </w:r>
      <w:r w:rsidR="00EC18D5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Custodian’s Confirmation</w:t>
      </w:r>
      <w:r w:rsidRPr="00067467">
        <w:rPr>
          <w:rFonts w:ascii="Arial" w:hAnsi="Arial" w:cs="Arial"/>
          <w:sz w:val="20"/>
          <w:szCs w:val="20"/>
        </w:rPr>
        <w:t>:</w:t>
      </w:r>
    </w:p>
    <w:p w14:paraId="2A42871B" w14:textId="7C72EB11" w:rsidR="009F26C2" w:rsidRPr="00474C76" w:rsidRDefault="00407C6E" w:rsidP="008B6EE4">
      <w:pPr>
        <w:spacing w:beforeLines="40" w:before="96" w:afterLines="40" w:after="96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…………………………………………..…….. </w:t>
      </w:r>
      <w:proofErr w:type="spellStart"/>
      <w:r w:rsidRPr="009E598E">
        <w:rPr>
          <w:rFonts w:ascii="Arial" w:hAnsi="Arial" w:cs="Arial"/>
          <w:sz w:val="20"/>
          <w:szCs w:val="20"/>
        </w:rPr>
        <w:t>xác</w:t>
      </w:r>
      <w:proofErr w:type="spellEnd"/>
      <w:r w:rsidRPr="009E59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598E">
        <w:rPr>
          <w:rFonts w:ascii="Arial" w:hAnsi="Arial" w:cs="Arial"/>
          <w:sz w:val="20"/>
          <w:szCs w:val="20"/>
        </w:rPr>
        <w:t>nhận</w:t>
      </w:r>
      <w:proofErr w:type="spellEnd"/>
      <w:r w:rsidRPr="009E59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598E">
        <w:rPr>
          <w:rFonts w:ascii="Arial" w:hAnsi="Arial" w:cs="Arial"/>
          <w:sz w:val="20"/>
          <w:szCs w:val="20"/>
        </w:rPr>
        <w:t>số</w:t>
      </w:r>
      <w:proofErr w:type="spellEnd"/>
      <w:r w:rsidRPr="009E59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598E">
        <w:rPr>
          <w:rFonts w:ascii="Arial" w:hAnsi="Arial" w:cs="Arial"/>
          <w:sz w:val="20"/>
          <w:szCs w:val="20"/>
        </w:rPr>
        <w:t>lượng</w:t>
      </w:r>
      <w:proofErr w:type="spellEnd"/>
      <w:r w:rsidRPr="009E598E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cổ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phiếu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ED2068">
        <w:rPr>
          <w:rFonts w:ascii="Arial" w:hAnsi="Arial" w:cs="Arial"/>
          <w:sz w:val="20"/>
          <w:szCs w:val="20"/>
        </w:rPr>
        <w:t>DHG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598E">
        <w:rPr>
          <w:rFonts w:ascii="Arial" w:hAnsi="Arial" w:cs="Arial"/>
          <w:sz w:val="20"/>
          <w:szCs w:val="20"/>
        </w:rPr>
        <w:t>sở</w:t>
      </w:r>
      <w:proofErr w:type="spellEnd"/>
      <w:r w:rsidRPr="009E59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598E">
        <w:rPr>
          <w:rFonts w:ascii="Arial" w:hAnsi="Arial" w:cs="Arial"/>
          <w:sz w:val="20"/>
          <w:szCs w:val="20"/>
        </w:rPr>
        <w:t>hữu</w:t>
      </w:r>
      <w:proofErr w:type="spellEnd"/>
      <w:r w:rsidRPr="009E59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598E">
        <w:rPr>
          <w:rFonts w:ascii="Arial" w:hAnsi="Arial" w:cs="Arial"/>
          <w:sz w:val="20"/>
          <w:szCs w:val="20"/>
        </w:rPr>
        <w:t>và</w:t>
      </w:r>
      <w:proofErr w:type="spellEnd"/>
      <w:r w:rsidRPr="009E59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598E">
        <w:rPr>
          <w:rFonts w:ascii="Arial" w:hAnsi="Arial" w:cs="Arial"/>
          <w:sz w:val="20"/>
          <w:szCs w:val="20"/>
        </w:rPr>
        <w:t>đăng</w:t>
      </w:r>
      <w:proofErr w:type="spellEnd"/>
      <w:r w:rsidRPr="009E59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598E">
        <w:rPr>
          <w:rFonts w:ascii="Arial" w:hAnsi="Arial" w:cs="Arial"/>
          <w:sz w:val="20"/>
          <w:szCs w:val="20"/>
        </w:rPr>
        <w:t>ký</w:t>
      </w:r>
      <w:proofErr w:type="spellEnd"/>
      <w:r w:rsidRPr="009E59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598E">
        <w:rPr>
          <w:rFonts w:ascii="Arial" w:hAnsi="Arial" w:cs="Arial"/>
          <w:sz w:val="20"/>
          <w:szCs w:val="20"/>
        </w:rPr>
        <w:t>bán</w:t>
      </w:r>
      <w:proofErr w:type="spellEnd"/>
      <w:r w:rsidRPr="009E59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598E">
        <w:rPr>
          <w:rFonts w:ascii="Arial" w:hAnsi="Arial" w:cs="Arial"/>
          <w:sz w:val="20"/>
          <w:szCs w:val="20"/>
        </w:rPr>
        <w:t>của</w:t>
      </w:r>
      <w:proofErr w:type="spellEnd"/>
      <w:r w:rsidRPr="009E59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598E">
        <w:rPr>
          <w:rFonts w:ascii="Arial" w:hAnsi="Arial" w:cs="Arial"/>
          <w:sz w:val="20"/>
          <w:szCs w:val="20"/>
        </w:rPr>
        <w:t>nhà</w:t>
      </w:r>
      <w:proofErr w:type="spellEnd"/>
      <w:r w:rsidRPr="009E59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598E">
        <w:rPr>
          <w:rFonts w:ascii="Arial" w:hAnsi="Arial" w:cs="Arial"/>
          <w:sz w:val="20"/>
          <w:szCs w:val="20"/>
        </w:rPr>
        <w:t>đầu</w:t>
      </w:r>
      <w:proofErr w:type="spellEnd"/>
      <w:r w:rsidRPr="009E59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598E">
        <w:rPr>
          <w:rFonts w:ascii="Arial" w:hAnsi="Arial" w:cs="Arial"/>
          <w:sz w:val="20"/>
          <w:szCs w:val="20"/>
        </w:rPr>
        <w:t>tư</w:t>
      </w:r>
      <w:proofErr w:type="spellEnd"/>
      <w:r w:rsidR="00474C76">
        <w:rPr>
          <w:rFonts w:ascii="Arial" w:hAnsi="Arial" w:cs="Arial"/>
          <w:sz w:val="20"/>
          <w:szCs w:val="20"/>
        </w:rPr>
        <w:t>/</w:t>
      </w:r>
      <w:r w:rsidR="001851CB">
        <w:rPr>
          <w:rFonts w:ascii="Arial" w:hAnsi="Arial" w:cs="Arial"/>
          <w:sz w:val="20"/>
          <w:szCs w:val="20"/>
        </w:rPr>
        <w:t>…………………………………………</w:t>
      </w:r>
      <w:r w:rsidR="00474C76" w:rsidRPr="009F26C2">
        <w:rPr>
          <w:rFonts w:ascii="Arial" w:hAnsi="Arial" w:cs="Arial"/>
          <w:i/>
          <w:sz w:val="20"/>
          <w:szCs w:val="20"/>
        </w:rPr>
        <w:t xml:space="preserve"> confirm the number of DHG shares owned and registered</w:t>
      </w:r>
      <w:r w:rsidR="001C364C">
        <w:rPr>
          <w:rFonts w:ascii="Arial" w:hAnsi="Arial" w:cs="Arial"/>
          <w:i/>
          <w:sz w:val="20"/>
          <w:szCs w:val="20"/>
        </w:rPr>
        <w:t xml:space="preserve"> to sell</w:t>
      </w:r>
      <w:r w:rsidR="00474C76" w:rsidRPr="009F26C2">
        <w:rPr>
          <w:rFonts w:ascii="Arial" w:hAnsi="Arial" w:cs="Arial"/>
          <w:i/>
          <w:sz w:val="20"/>
          <w:szCs w:val="20"/>
        </w:rPr>
        <w:t xml:space="preserve"> by investor</w:t>
      </w:r>
      <w:r w:rsidRPr="009E598E">
        <w:rPr>
          <w:rFonts w:ascii="Arial" w:hAnsi="Arial" w:cs="Arial"/>
          <w:sz w:val="20"/>
          <w:szCs w:val="20"/>
        </w:rPr>
        <w:t xml:space="preserve"> </w:t>
      </w:r>
      <w:r w:rsidR="0082487A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Pr="009E59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598E">
        <w:rPr>
          <w:rFonts w:ascii="Arial" w:hAnsi="Arial" w:cs="Arial"/>
          <w:sz w:val="20"/>
          <w:szCs w:val="20"/>
        </w:rPr>
        <w:t>như</w:t>
      </w:r>
      <w:proofErr w:type="spellEnd"/>
      <w:r w:rsidRPr="009E59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598E">
        <w:rPr>
          <w:rFonts w:ascii="Arial" w:hAnsi="Arial" w:cs="Arial"/>
          <w:sz w:val="20"/>
          <w:szCs w:val="20"/>
        </w:rPr>
        <w:t>sau</w:t>
      </w:r>
      <w:proofErr w:type="spellEnd"/>
      <w:r w:rsidR="00474C76">
        <w:rPr>
          <w:rFonts w:ascii="Arial" w:hAnsi="Arial" w:cs="Arial"/>
          <w:sz w:val="20"/>
          <w:szCs w:val="20"/>
        </w:rPr>
        <w:t>/</w:t>
      </w:r>
      <w:r w:rsidR="00474C76" w:rsidRPr="00474C76">
        <w:rPr>
          <w:rFonts w:ascii="Arial" w:hAnsi="Arial" w:cs="Arial"/>
          <w:i/>
          <w:sz w:val="20"/>
          <w:szCs w:val="20"/>
        </w:rPr>
        <w:t xml:space="preserve"> </w:t>
      </w:r>
      <w:r w:rsidR="00474C76" w:rsidRPr="009F26C2">
        <w:rPr>
          <w:rFonts w:ascii="Arial" w:hAnsi="Arial" w:cs="Arial"/>
          <w:i/>
          <w:sz w:val="20"/>
          <w:szCs w:val="20"/>
        </w:rPr>
        <w:t>as follow</w:t>
      </w:r>
      <w:r w:rsidR="00474C76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2"/>
        <w:gridCol w:w="1625"/>
        <w:gridCol w:w="2146"/>
        <w:gridCol w:w="4372"/>
      </w:tblGrid>
      <w:tr w:rsidR="00407C6E" w:rsidRPr="00B16970" w14:paraId="3B94A0E9" w14:textId="77777777" w:rsidTr="00172CA3">
        <w:trPr>
          <w:jc w:val="right"/>
        </w:trPr>
        <w:tc>
          <w:tcPr>
            <w:tcW w:w="761" w:type="pct"/>
            <w:vAlign w:val="center"/>
          </w:tcPr>
          <w:p w14:paraId="5545D898" w14:textId="77777777" w:rsidR="00837389" w:rsidRDefault="00407C6E" w:rsidP="008B6EE4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16970">
              <w:rPr>
                <w:rFonts w:ascii="Arial" w:hAnsi="Arial" w:cs="Arial"/>
                <w:b/>
                <w:sz w:val="18"/>
                <w:szCs w:val="18"/>
              </w:rPr>
              <w:t>Mã</w:t>
            </w:r>
            <w:proofErr w:type="spellEnd"/>
            <w:r w:rsidRPr="00B16970">
              <w:rPr>
                <w:rFonts w:ascii="Arial" w:hAnsi="Arial" w:cs="Arial"/>
                <w:b/>
                <w:sz w:val="18"/>
                <w:szCs w:val="18"/>
              </w:rPr>
              <w:t xml:space="preserve"> CK</w:t>
            </w:r>
            <w:r w:rsidR="008373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3932B7D" w14:textId="77777777" w:rsidR="00407C6E" w:rsidRPr="001C1FB0" w:rsidRDefault="00837389" w:rsidP="008B6EE4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C1FB0">
              <w:rPr>
                <w:rFonts w:ascii="Arial" w:hAnsi="Arial" w:cs="Arial"/>
                <w:b/>
                <w:i/>
                <w:sz w:val="18"/>
                <w:szCs w:val="18"/>
              </w:rPr>
              <w:t>Ticker</w:t>
            </w:r>
          </w:p>
        </w:tc>
        <w:tc>
          <w:tcPr>
            <w:tcW w:w="846" w:type="pct"/>
            <w:vAlign w:val="center"/>
          </w:tcPr>
          <w:p w14:paraId="6FF8464E" w14:textId="77777777" w:rsidR="00837389" w:rsidRDefault="00407C6E" w:rsidP="008B6EE4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16970">
              <w:rPr>
                <w:rFonts w:ascii="Arial" w:hAnsi="Arial" w:cs="Arial"/>
                <w:b/>
                <w:sz w:val="18"/>
                <w:szCs w:val="18"/>
              </w:rPr>
              <w:t>Mệnh</w:t>
            </w:r>
            <w:proofErr w:type="spellEnd"/>
            <w:r w:rsidRPr="00B16970">
              <w:rPr>
                <w:rFonts w:ascii="Arial" w:hAnsi="Arial" w:cs="Arial"/>
                <w:b/>
                <w:sz w:val="18"/>
                <w:szCs w:val="18"/>
              </w:rPr>
              <w:t xml:space="preserve"> giá</w:t>
            </w:r>
            <w:r w:rsidR="008373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2AE0DC2" w14:textId="77777777" w:rsidR="00407C6E" w:rsidRPr="001C1FB0" w:rsidRDefault="001C1FB0" w:rsidP="008B6EE4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C1FB0">
              <w:rPr>
                <w:rFonts w:ascii="Arial" w:hAnsi="Arial" w:cs="Arial"/>
                <w:b/>
                <w:i/>
                <w:sz w:val="18"/>
                <w:szCs w:val="18"/>
              </w:rPr>
              <w:t>Par value</w:t>
            </w:r>
          </w:p>
        </w:tc>
        <w:tc>
          <w:tcPr>
            <w:tcW w:w="1117" w:type="pct"/>
            <w:vAlign w:val="center"/>
          </w:tcPr>
          <w:p w14:paraId="0A5282DA" w14:textId="26037DF2" w:rsidR="00407C6E" w:rsidRPr="00B16970" w:rsidRDefault="00407C6E" w:rsidP="008B6EE4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6970">
              <w:rPr>
                <w:rFonts w:ascii="Arial" w:hAnsi="Arial" w:cs="Arial"/>
                <w:b/>
                <w:sz w:val="18"/>
                <w:szCs w:val="18"/>
              </w:rPr>
              <w:t xml:space="preserve">SLCK </w:t>
            </w:r>
            <w:proofErr w:type="spellStart"/>
            <w:r w:rsidRPr="00B16970">
              <w:rPr>
                <w:rFonts w:ascii="Arial" w:hAnsi="Arial" w:cs="Arial"/>
                <w:b/>
                <w:sz w:val="18"/>
                <w:szCs w:val="18"/>
              </w:rPr>
              <w:t>đã</w:t>
            </w:r>
            <w:proofErr w:type="spellEnd"/>
            <w:r w:rsidRPr="00B1697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16970">
              <w:rPr>
                <w:rFonts w:ascii="Arial" w:hAnsi="Arial" w:cs="Arial"/>
                <w:b/>
                <w:sz w:val="18"/>
                <w:szCs w:val="18"/>
              </w:rPr>
              <w:t>phong</w:t>
            </w:r>
            <w:proofErr w:type="spellEnd"/>
            <w:r w:rsidRPr="00B1697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16970">
              <w:rPr>
                <w:rFonts w:ascii="Arial" w:hAnsi="Arial" w:cs="Arial"/>
                <w:b/>
                <w:sz w:val="18"/>
                <w:szCs w:val="18"/>
              </w:rPr>
              <w:t>tỏa</w:t>
            </w:r>
            <w:proofErr w:type="spellEnd"/>
            <w:r w:rsidRPr="00B1697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16970">
              <w:rPr>
                <w:rFonts w:ascii="Arial" w:hAnsi="Arial" w:cs="Arial"/>
                <w:b/>
                <w:sz w:val="18"/>
                <w:szCs w:val="18"/>
              </w:rPr>
              <w:t>theo</w:t>
            </w:r>
            <w:proofErr w:type="spellEnd"/>
            <w:r w:rsidRPr="00B1697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16970">
              <w:rPr>
                <w:rFonts w:ascii="Arial" w:hAnsi="Arial" w:cs="Arial"/>
                <w:b/>
                <w:sz w:val="18"/>
                <w:szCs w:val="18"/>
              </w:rPr>
              <w:t>yêu</w:t>
            </w:r>
            <w:proofErr w:type="spellEnd"/>
            <w:r w:rsidRPr="00B1697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16970">
              <w:rPr>
                <w:rFonts w:ascii="Arial" w:hAnsi="Arial" w:cs="Arial"/>
                <w:b/>
                <w:sz w:val="18"/>
                <w:szCs w:val="18"/>
              </w:rPr>
              <w:t>cầu</w:t>
            </w:r>
            <w:proofErr w:type="spellEnd"/>
            <w:r w:rsidRPr="00B1697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16970">
              <w:rPr>
                <w:rFonts w:ascii="Arial" w:hAnsi="Arial" w:cs="Arial"/>
                <w:b/>
                <w:sz w:val="18"/>
                <w:szCs w:val="18"/>
              </w:rPr>
              <w:t>của</w:t>
            </w:r>
            <w:proofErr w:type="spellEnd"/>
            <w:r w:rsidRPr="00B16970">
              <w:rPr>
                <w:rFonts w:ascii="Arial" w:hAnsi="Arial" w:cs="Arial"/>
                <w:b/>
                <w:sz w:val="18"/>
                <w:szCs w:val="18"/>
              </w:rPr>
              <w:t xml:space="preserve"> NĐT</w:t>
            </w:r>
            <w:r w:rsidR="008373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C1FB0" w:rsidRPr="001C1FB0">
              <w:rPr>
                <w:rFonts w:ascii="Arial" w:hAnsi="Arial" w:cs="Arial"/>
                <w:b/>
                <w:i/>
                <w:sz w:val="18"/>
                <w:szCs w:val="18"/>
              </w:rPr>
              <w:t>Number</w:t>
            </w:r>
            <w:r w:rsidR="00837389" w:rsidRPr="001C1FB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of blocke</w:t>
            </w:r>
            <w:r w:rsidR="001C1FB0" w:rsidRPr="001C1FB0">
              <w:rPr>
                <w:rFonts w:ascii="Arial" w:hAnsi="Arial" w:cs="Arial"/>
                <w:b/>
                <w:i/>
                <w:sz w:val="18"/>
                <w:szCs w:val="18"/>
              </w:rPr>
              <w:t>d shares by investor’s requests</w:t>
            </w:r>
          </w:p>
        </w:tc>
        <w:tc>
          <w:tcPr>
            <w:tcW w:w="2276" w:type="pct"/>
            <w:vAlign w:val="center"/>
          </w:tcPr>
          <w:p w14:paraId="1A72A197" w14:textId="77777777" w:rsidR="00837389" w:rsidRDefault="00407C6E" w:rsidP="008B6EE4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16970">
              <w:rPr>
                <w:rFonts w:ascii="Arial" w:hAnsi="Arial" w:cs="Arial"/>
                <w:b/>
                <w:sz w:val="18"/>
                <w:szCs w:val="18"/>
              </w:rPr>
              <w:t>Ghi</w:t>
            </w:r>
            <w:proofErr w:type="spellEnd"/>
            <w:r w:rsidRPr="00B1697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16970">
              <w:rPr>
                <w:rFonts w:ascii="Arial" w:hAnsi="Arial" w:cs="Arial"/>
                <w:b/>
                <w:sz w:val="18"/>
                <w:szCs w:val="18"/>
              </w:rPr>
              <w:t>chú</w:t>
            </w:r>
            <w:proofErr w:type="spellEnd"/>
            <w:r w:rsidR="008373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3AADE0C4" w14:textId="77777777" w:rsidR="00407C6E" w:rsidRPr="001C1FB0" w:rsidRDefault="001C1FB0" w:rsidP="008B6EE4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C1FB0">
              <w:rPr>
                <w:rFonts w:ascii="Arial" w:hAnsi="Arial" w:cs="Arial"/>
                <w:b/>
                <w:i/>
                <w:sz w:val="18"/>
                <w:szCs w:val="18"/>
              </w:rPr>
              <w:t>Note</w:t>
            </w:r>
          </w:p>
        </w:tc>
      </w:tr>
      <w:tr w:rsidR="00407C6E" w:rsidRPr="00775162" w14:paraId="6A2F246D" w14:textId="77777777" w:rsidTr="00172CA3">
        <w:trPr>
          <w:jc w:val="right"/>
        </w:trPr>
        <w:tc>
          <w:tcPr>
            <w:tcW w:w="761" w:type="pct"/>
            <w:tcBorders>
              <w:bottom w:val="single" w:sz="4" w:space="0" w:color="auto"/>
            </w:tcBorders>
            <w:vAlign w:val="center"/>
          </w:tcPr>
          <w:p w14:paraId="4FEDDF17" w14:textId="77777777" w:rsidR="00407C6E" w:rsidRPr="00775162" w:rsidRDefault="007D52D7" w:rsidP="008B6EE4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DHG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vAlign w:val="center"/>
          </w:tcPr>
          <w:p w14:paraId="73944407" w14:textId="77777777" w:rsidR="00407C6E" w:rsidRDefault="009030CB" w:rsidP="008B6EE4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D52D7">
              <w:rPr>
                <w:rFonts w:ascii="Arial" w:hAnsi="Arial" w:cs="Arial"/>
                <w:sz w:val="18"/>
                <w:szCs w:val="18"/>
              </w:rPr>
              <w:t>0</w:t>
            </w:r>
            <w:r w:rsidR="00407C6E" w:rsidRPr="00775162">
              <w:rPr>
                <w:rFonts w:ascii="Arial" w:hAnsi="Arial" w:cs="Arial"/>
                <w:sz w:val="18"/>
                <w:szCs w:val="18"/>
              </w:rPr>
              <w:t xml:space="preserve">.000 </w:t>
            </w:r>
            <w:proofErr w:type="spellStart"/>
            <w:r w:rsidR="00407C6E" w:rsidRPr="00775162">
              <w:rPr>
                <w:rFonts w:ascii="Arial" w:hAnsi="Arial" w:cs="Arial"/>
                <w:sz w:val="18"/>
                <w:szCs w:val="18"/>
              </w:rPr>
              <w:t>đ</w:t>
            </w:r>
            <w:r w:rsidR="00407C6E">
              <w:rPr>
                <w:rFonts w:ascii="Arial" w:hAnsi="Arial" w:cs="Arial"/>
                <w:sz w:val="18"/>
                <w:szCs w:val="18"/>
              </w:rPr>
              <w:t>ồng</w:t>
            </w:r>
            <w:proofErr w:type="spellEnd"/>
            <w:r w:rsidR="00407C6E" w:rsidRPr="00775162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407C6E" w:rsidRPr="00775162">
              <w:rPr>
                <w:rFonts w:ascii="Arial" w:hAnsi="Arial" w:cs="Arial"/>
                <w:sz w:val="18"/>
                <w:szCs w:val="18"/>
              </w:rPr>
              <w:t>cp</w:t>
            </w:r>
            <w:proofErr w:type="spellEnd"/>
          </w:p>
          <w:p w14:paraId="1A02B61C" w14:textId="77777777" w:rsidR="00680EC1" w:rsidRPr="001C1FB0" w:rsidRDefault="00680EC1" w:rsidP="008B6EE4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C1FB0">
              <w:rPr>
                <w:rFonts w:ascii="Arial" w:hAnsi="Arial" w:cs="Arial"/>
                <w:i/>
                <w:sz w:val="18"/>
                <w:szCs w:val="18"/>
              </w:rPr>
              <w:t>10,000 VND/share</w:t>
            </w:r>
          </w:p>
        </w:tc>
        <w:tc>
          <w:tcPr>
            <w:tcW w:w="1117" w:type="pct"/>
            <w:tcBorders>
              <w:bottom w:val="single" w:sz="4" w:space="0" w:color="auto"/>
            </w:tcBorders>
            <w:vAlign w:val="center"/>
          </w:tcPr>
          <w:p w14:paraId="7511037F" w14:textId="77777777" w:rsidR="00407C6E" w:rsidRPr="0062057B" w:rsidRDefault="00407C6E" w:rsidP="008B6EE4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sz w:val="34"/>
                <w:szCs w:val="18"/>
              </w:rPr>
            </w:pPr>
          </w:p>
        </w:tc>
        <w:tc>
          <w:tcPr>
            <w:tcW w:w="2276" w:type="pct"/>
            <w:tcBorders>
              <w:bottom w:val="single" w:sz="4" w:space="0" w:color="auto"/>
            </w:tcBorders>
            <w:vAlign w:val="center"/>
          </w:tcPr>
          <w:p w14:paraId="28C0093D" w14:textId="77777777" w:rsidR="00407C6E" w:rsidRPr="00775162" w:rsidRDefault="00407C6E" w:rsidP="008B6EE4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7C6E" w:rsidRPr="00BB007F" w14:paraId="4CD1B7DF" w14:textId="77777777" w:rsidTr="00172CA3">
        <w:trPr>
          <w:jc w:val="right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2D955D70" w14:textId="5FB0E65B" w:rsidR="00407C6E" w:rsidRDefault="00407C6E" w:rsidP="008B6EE4">
            <w:pPr>
              <w:spacing w:beforeLines="40" w:before="96" w:afterLines="40" w:after="96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007F">
              <w:rPr>
                <w:rFonts w:ascii="Arial" w:hAnsi="Arial" w:cs="Arial"/>
                <w:sz w:val="20"/>
                <w:szCs w:val="20"/>
              </w:rPr>
              <w:t>Số</w:t>
            </w:r>
            <w:proofErr w:type="spellEnd"/>
            <w:r w:rsidRPr="00BB00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007F">
              <w:rPr>
                <w:rFonts w:ascii="Arial" w:hAnsi="Arial" w:cs="Arial"/>
                <w:sz w:val="20"/>
                <w:szCs w:val="20"/>
              </w:rPr>
              <w:t>lượng</w:t>
            </w:r>
            <w:proofErr w:type="spellEnd"/>
            <w:r w:rsidRPr="00BB007F">
              <w:rPr>
                <w:rFonts w:ascii="Arial" w:hAnsi="Arial" w:cs="Arial"/>
                <w:sz w:val="20"/>
                <w:szCs w:val="20"/>
              </w:rPr>
              <w:t xml:space="preserve"> CK </w:t>
            </w:r>
            <w:proofErr w:type="spellStart"/>
            <w:r w:rsidRPr="00BB007F">
              <w:rPr>
                <w:rFonts w:ascii="Arial" w:hAnsi="Arial" w:cs="Arial"/>
                <w:sz w:val="20"/>
                <w:szCs w:val="20"/>
              </w:rPr>
              <w:t>đã</w:t>
            </w:r>
            <w:proofErr w:type="spellEnd"/>
            <w:r w:rsidRPr="00BB00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007F">
              <w:rPr>
                <w:rFonts w:ascii="Arial" w:hAnsi="Arial" w:cs="Arial"/>
                <w:sz w:val="20"/>
                <w:szCs w:val="20"/>
              </w:rPr>
              <w:t>phong</w:t>
            </w:r>
            <w:proofErr w:type="spellEnd"/>
            <w:r w:rsidRPr="00BB00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007F">
              <w:rPr>
                <w:rFonts w:ascii="Arial" w:hAnsi="Arial" w:cs="Arial"/>
                <w:sz w:val="20"/>
                <w:szCs w:val="20"/>
              </w:rPr>
              <w:t>tỏa</w:t>
            </w:r>
            <w:proofErr w:type="spellEnd"/>
            <w:r w:rsidRPr="00BB00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007F">
              <w:rPr>
                <w:rFonts w:ascii="Arial" w:hAnsi="Arial" w:cs="Arial"/>
                <w:sz w:val="20"/>
                <w:szCs w:val="20"/>
              </w:rPr>
              <w:t>bằng</w:t>
            </w:r>
            <w:proofErr w:type="spellEnd"/>
            <w:r w:rsidRPr="00BB00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007F">
              <w:rPr>
                <w:rFonts w:ascii="Arial" w:hAnsi="Arial" w:cs="Arial"/>
                <w:sz w:val="20"/>
                <w:szCs w:val="20"/>
              </w:rPr>
              <w:t>chữ</w:t>
            </w:r>
            <w:proofErr w:type="spellEnd"/>
            <w:r w:rsidR="001C1FB0">
              <w:rPr>
                <w:rFonts w:ascii="Arial" w:hAnsi="Arial" w:cs="Arial"/>
                <w:sz w:val="20"/>
                <w:szCs w:val="20"/>
              </w:rPr>
              <w:t>/</w:t>
            </w:r>
            <w:r w:rsidR="001851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364C">
              <w:rPr>
                <w:rFonts w:ascii="Arial" w:hAnsi="Arial" w:cs="Arial"/>
                <w:i/>
                <w:sz w:val="20"/>
                <w:szCs w:val="20"/>
              </w:rPr>
              <w:t>Number of blocked shares</w:t>
            </w:r>
            <w:r w:rsidR="004E7544" w:rsidRPr="004E7544">
              <w:rPr>
                <w:rFonts w:ascii="Arial" w:hAnsi="Arial" w:cs="Arial"/>
                <w:i/>
                <w:sz w:val="20"/>
                <w:szCs w:val="20"/>
              </w:rPr>
              <w:t xml:space="preserve"> by words</w:t>
            </w:r>
            <w:r w:rsidRPr="00BB007F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2E647B" w14:textId="77777777" w:rsidR="00407C6E" w:rsidRPr="00BB007F" w:rsidRDefault="00407C6E" w:rsidP="008B6EE4">
            <w:pPr>
              <w:spacing w:beforeLines="40" w:before="96" w:afterLines="40" w:after="96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  <w:r w:rsidR="001C1FB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…………………………………………………………………………….…</w:t>
            </w:r>
          </w:p>
        </w:tc>
      </w:tr>
    </w:tbl>
    <w:p w14:paraId="2487C326" w14:textId="77777777" w:rsidR="00407C6E" w:rsidRDefault="00407C6E" w:rsidP="008B6EE4">
      <w:pPr>
        <w:spacing w:beforeLines="40" w:before="96" w:afterLines="40" w:after="96" w:line="288" w:lineRule="auto"/>
        <w:ind w:left="360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20"/>
        <w:gridCol w:w="1892"/>
        <w:gridCol w:w="807"/>
        <w:gridCol w:w="4386"/>
      </w:tblGrid>
      <w:tr w:rsidR="00407C6E" w:rsidRPr="00676DE4" w14:paraId="11AC29B6" w14:textId="77777777" w:rsidTr="004A58B5">
        <w:trPr>
          <w:trHeight w:val="214"/>
        </w:trPr>
        <w:tc>
          <w:tcPr>
            <w:tcW w:w="1312" w:type="pct"/>
          </w:tcPr>
          <w:p w14:paraId="07565A2E" w14:textId="77777777" w:rsidR="00407C6E" w:rsidRPr="00676DE4" w:rsidRDefault="00407C6E" w:rsidP="008B6EE4">
            <w:pPr>
              <w:pStyle w:val="BodyTextIndent"/>
              <w:spacing w:beforeLines="40" w:before="96" w:afterLines="40" w:after="96"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pct"/>
          </w:tcPr>
          <w:p w14:paraId="16CE543B" w14:textId="77777777" w:rsidR="00407C6E" w:rsidRPr="00676DE4" w:rsidRDefault="00407C6E" w:rsidP="008B6EE4">
            <w:pPr>
              <w:pStyle w:val="BodyTextIndent"/>
              <w:spacing w:beforeLines="40" w:before="96" w:afterLines="40" w:after="96"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pct"/>
            <w:gridSpan w:val="2"/>
          </w:tcPr>
          <w:p w14:paraId="048213C9" w14:textId="3B86BEEF" w:rsidR="00407C6E" w:rsidRDefault="00407C6E" w:rsidP="008B6EE4">
            <w:pPr>
              <w:spacing w:beforeLines="40" w:before="96" w:afterLines="40" w:after="96" w:line="288" w:lineRule="auto"/>
              <w:ind w:left="3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76D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…………………….., </w:t>
            </w:r>
            <w:proofErr w:type="spellStart"/>
            <w:r w:rsidRPr="00676DE4">
              <w:rPr>
                <w:rFonts w:ascii="Arial" w:hAnsi="Arial" w:cs="Arial"/>
                <w:i/>
                <w:iCs/>
                <w:sz w:val="20"/>
                <w:szCs w:val="20"/>
              </w:rPr>
              <w:t>ngày</w:t>
            </w:r>
            <w:proofErr w:type="spellEnd"/>
            <w:r w:rsidRPr="00676D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676D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proofErr w:type="spellStart"/>
            <w:r w:rsidRPr="00676DE4">
              <w:rPr>
                <w:rFonts w:ascii="Arial" w:hAnsi="Arial" w:cs="Arial"/>
                <w:i/>
                <w:iCs/>
                <w:sz w:val="20"/>
                <w:szCs w:val="20"/>
              </w:rPr>
              <w:t>tháng</w:t>
            </w:r>
            <w:proofErr w:type="spellEnd"/>
            <w:r w:rsidRPr="00676D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676D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proofErr w:type="spellStart"/>
            <w:r w:rsidRPr="00676DE4">
              <w:rPr>
                <w:rFonts w:ascii="Arial" w:hAnsi="Arial" w:cs="Arial"/>
                <w:i/>
                <w:iCs/>
                <w:sz w:val="20"/>
                <w:szCs w:val="20"/>
              </w:rPr>
              <w:t>năm</w:t>
            </w:r>
            <w:proofErr w:type="spellEnd"/>
            <w:r w:rsidRPr="00676D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201</w:t>
            </w:r>
            <w:r w:rsidR="00C92C21">
              <w:rPr>
                <w:rFonts w:ascii="Arial" w:hAnsi="Arial" w:cs="Arial"/>
                <w:i/>
                <w:iCs/>
                <w:sz w:val="20"/>
                <w:szCs w:val="20"/>
              </w:rPr>
              <w:t>9</w:t>
            </w:r>
          </w:p>
          <w:p w14:paraId="0D3DA9EA" w14:textId="2E9FB5BE" w:rsidR="00680EC1" w:rsidRPr="00172CA3" w:rsidRDefault="00680EC1" w:rsidP="00C92C21">
            <w:pPr>
              <w:spacing w:beforeLines="40" w:before="96" w:afterLines="40" w:after="96" w:line="288" w:lineRule="auto"/>
              <w:ind w:left="3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76DE4">
              <w:rPr>
                <w:rFonts w:ascii="Arial" w:hAnsi="Arial" w:cs="Arial"/>
                <w:i/>
                <w:iCs/>
                <w:sz w:val="20"/>
                <w:szCs w:val="20"/>
              </w:rPr>
              <w:t>……………</w:t>
            </w:r>
            <w:r w:rsidR="001C1FB0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</w:t>
            </w:r>
            <w:r w:rsidRPr="00676DE4">
              <w:rPr>
                <w:rFonts w:ascii="Arial" w:hAnsi="Arial" w:cs="Arial"/>
                <w:i/>
                <w:iCs/>
                <w:sz w:val="20"/>
                <w:szCs w:val="20"/>
              </w:rPr>
              <w:t>, 201</w:t>
            </w:r>
            <w:r w:rsidR="00C92C21">
              <w:rPr>
                <w:rFonts w:ascii="Arial" w:hAnsi="Arial" w:cs="Arial"/>
                <w:i/>
                <w:iCs/>
                <w:sz w:val="20"/>
                <w:szCs w:val="20"/>
              </w:rPr>
              <w:t>9</w:t>
            </w:r>
          </w:p>
        </w:tc>
      </w:tr>
      <w:tr w:rsidR="00407C6E" w:rsidRPr="00676DE4" w14:paraId="254E9C5F" w14:textId="77777777" w:rsidTr="004A58B5">
        <w:tc>
          <w:tcPr>
            <w:tcW w:w="1312" w:type="pct"/>
          </w:tcPr>
          <w:p w14:paraId="14C8EB55" w14:textId="20822294" w:rsidR="0043015F" w:rsidRPr="00E62F46" w:rsidRDefault="0043015F" w:rsidP="008B6EE4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2F46">
              <w:rPr>
                <w:rFonts w:ascii="Arial" w:hAnsi="Arial" w:cs="Arial"/>
                <w:sz w:val="20"/>
                <w:szCs w:val="20"/>
              </w:rPr>
              <w:t>Nhân</w:t>
            </w:r>
            <w:proofErr w:type="spellEnd"/>
            <w:r w:rsidRPr="00E62F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2F46">
              <w:rPr>
                <w:rFonts w:ascii="Arial" w:hAnsi="Arial" w:cs="Arial"/>
                <w:sz w:val="20"/>
                <w:szCs w:val="20"/>
              </w:rPr>
              <w:t>viên</w:t>
            </w:r>
            <w:proofErr w:type="spellEnd"/>
            <w:r w:rsidR="004A5A8B">
              <w:rPr>
                <w:rFonts w:ascii="Arial" w:hAnsi="Arial" w:cs="Arial"/>
                <w:sz w:val="20"/>
                <w:szCs w:val="20"/>
              </w:rPr>
              <w:t>/</w:t>
            </w:r>
            <w:r w:rsidR="001851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7389">
              <w:rPr>
                <w:rFonts w:ascii="Arial" w:hAnsi="Arial" w:cs="Arial"/>
                <w:i/>
                <w:sz w:val="20"/>
                <w:szCs w:val="20"/>
              </w:rPr>
              <w:t>Executive</w:t>
            </w:r>
          </w:p>
          <w:p w14:paraId="7AF8E8E7" w14:textId="77777777" w:rsidR="00407C6E" w:rsidRPr="001F2EB4" w:rsidRDefault="0043015F" w:rsidP="008B6EE4">
            <w:pPr>
              <w:pStyle w:val="BodyTextIndent"/>
              <w:spacing w:beforeLines="40" w:before="96" w:afterLines="40" w:after="96" w:line="288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26F">
              <w:rPr>
                <w:rFonts w:ascii="Arial" w:hAnsi="Arial" w:cs="Arial"/>
                <w:sz w:val="16"/>
                <w:szCs w:val="20"/>
              </w:rPr>
              <w:t>(</w:t>
            </w:r>
            <w:proofErr w:type="spellStart"/>
            <w:r w:rsidRPr="0091326F">
              <w:rPr>
                <w:rFonts w:ascii="Arial" w:hAnsi="Arial" w:cs="Arial"/>
                <w:sz w:val="16"/>
                <w:szCs w:val="20"/>
              </w:rPr>
              <w:t>Ký</w:t>
            </w:r>
            <w:proofErr w:type="spellEnd"/>
            <w:r w:rsidRPr="0091326F">
              <w:rPr>
                <w:rFonts w:ascii="Arial" w:hAnsi="Arial" w:cs="Arial"/>
                <w:sz w:val="16"/>
                <w:szCs w:val="20"/>
              </w:rPr>
              <w:t xml:space="preserve">, </w:t>
            </w:r>
            <w:proofErr w:type="spellStart"/>
            <w:r w:rsidRPr="0091326F">
              <w:rPr>
                <w:rFonts w:ascii="Arial" w:hAnsi="Arial" w:cs="Arial"/>
                <w:sz w:val="16"/>
                <w:szCs w:val="20"/>
              </w:rPr>
              <w:t>ghi</w:t>
            </w:r>
            <w:proofErr w:type="spellEnd"/>
            <w:r w:rsidRPr="0091326F"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 w:rsidRPr="0091326F">
              <w:rPr>
                <w:rFonts w:ascii="Arial" w:hAnsi="Arial" w:cs="Arial"/>
                <w:sz w:val="16"/>
                <w:szCs w:val="20"/>
              </w:rPr>
              <w:t>rõ</w:t>
            </w:r>
            <w:proofErr w:type="spellEnd"/>
            <w:r w:rsidRPr="0091326F"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 w:rsidRPr="0091326F">
              <w:rPr>
                <w:rFonts w:ascii="Arial" w:hAnsi="Arial" w:cs="Arial"/>
                <w:sz w:val="16"/>
                <w:szCs w:val="20"/>
              </w:rPr>
              <w:t>họ</w:t>
            </w:r>
            <w:proofErr w:type="spellEnd"/>
            <w:r w:rsidRPr="0091326F"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 w:rsidRPr="0091326F">
              <w:rPr>
                <w:rFonts w:ascii="Arial" w:hAnsi="Arial" w:cs="Arial"/>
                <w:sz w:val="16"/>
                <w:szCs w:val="20"/>
              </w:rPr>
              <w:t>tên</w:t>
            </w:r>
            <w:proofErr w:type="spellEnd"/>
            <w:r>
              <w:rPr>
                <w:rFonts w:ascii="Arial" w:hAnsi="Arial" w:cs="Arial"/>
                <w:i w:val="0"/>
                <w:sz w:val="16"/>
                <w:szCs w:val="20"/>
              </w:rPr>
              <w:t xml:space="preserve">/ </w:t>
            </w:r>
            <w:r w:rsidR="001C1FB0">
              <w:rPr>
                <w:rFonts w:ascii="Arial" w:hAnsi="Arial" w:cs="Arial"/>
                <w:sz w:val="16"/>
                <w:szCs w:val="20"/>
              </w:rPr>
              <w:t xml:space="preserve">Signature and </w:t>
            </w:r>
            <w:r>
              <w:rPr>
                <w:rFonts w:ascii="Arial" w:hAnsi="Arial" w:cs="Arial"/>
                <w:sz w:val="16"/>
                <w:szCs w:val="20"/>
              </w:rPr>
              <w:t>name</w:t>
            </w:r>
            <w:r w:rsidRPr="0091326F">
              <w:rPr>
                <w:rFonts w:ascii="Arial" w:hAnsi="Arial" w:cs="Arial"/>
                <w:sz w:val="16"/>
                <w:szCs w:val="20"/>
              </w:rPr>
              <w:t>)</w:t>
            </w:r>
          </w:p>
        </w:tc>
        <w:tc>
          <w:tcPr>
            <w:tcW w:w="1405" w:type="pct"/>
            <w:gridSpan w:val="2"/>
          </w:tcPr>
          <w:p w14:paraId="3A0BDBA2" w14:textId="3B75425C" w:rsidR="0043015F" w:rsidRPr="00E62F46" w:rsidRDefault="0043015F" w:rsidP="008B6EE4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2F46">
              <w:rPr>
                <w:rFonts w:ascii="Arial" w:hAnsi="Arial" w:cs="Arial"/>
                <w:sz w:val="20"/>
                <w:szCs w:val="20"/>
              </w:rPr>
              <w:t>Kiểm</w:t>
            </w:r>
            <w:proofErr w:type="spellEnd"/>
            <w:r w:rsidRPr="00E62F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2F46">
              <w:rPr>
                <w:rFonts w:ascii="Arial" w:hAnsi="Arial" w:cs="Arial"/>
                <w:sz w:val="20"/>
                <w:szCs w:val="20"/>
              </w:rPr>
              <w:t>soát</w:t>
            </w:r>
            <w:proofErr w:type="spellEnd"/>
            <w:r w:rsidR="004A5A8B">
              <w:rPr>
                <w:rFonts w:ascii="Arial" w:hAnsi="Arial" w:cs="Arial"/>
                <w:sz w:val="20"/>
                <w:szCs w:val="20"/>
              </w:rPr>
              <w:t>/</w:t>
            </w:r>
            <w:r w:rsidR="001851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7389">
              <w:rPr>
                <w:rFonts w:ascii="Arial" w:hAnsi="Arial" w:cs="Arial"/>
                <w:i/>
                <w:sz w:val="20"/>
                <w:szCs w:val="20"/>
              </w:rPr>
              <w:t>Supervisor</w:t>
            </w:r>
          </w:p>
          <w:p w14:paraId="73F5971C" w14:textId="77777777" w:rsidR="00407C6E" w:rsidRPr="001F2EB4" w:rsidRDefault="0043015F" w:rsidP="008B6EE4">
            <w:pPr>
              <w:pStyle w:val="BodyTextIndent"/>
              <w:spacing w:beforeLines="40" w:before="96" w:afterLines="40" w:after="96" w:line="288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26F">
              <w:rPr>
                <w:rFonts w:ascii="Arial" w:hAnsi="Arial" w:cs="Arial"/>
                <w:sz w:val="16"/>
                <w:szCs w:val="20"/>
              </w:rPr>
              <w:t>(</w:t>
            </w:r>
            <w:proofErr w:type="spellStart"/>
            <w:r w:rsidRPr="0091326F">
              <w:rPr>
                <w:rFonts w:ascii="Arial" w:hAnsi="Arial" w:cs="Arial"/>
                <w:sz w:val="16"/>
                <w:szCs w:val="20"/>
              </w:rPr>
              <w:t>Ký</w:t>
            </w:r>
            <w:proofErr w:type="spellEnd"/>
            <w:r w:rsidRPr="0091326F">
              <w:rPr>
                <w:rFonts w:ascii="Arial" w:hAnsi="Arial" w:cs="Arial"/>
                <w:sz w:val="16"/>
                <w:szCs w:val="20"/>
              </w:rPr>
              <w:t xml:space="preserve">, </w:t>
            </w:r>
            <w:proofErr w:type="spellStart"/>
            <w:r w:rsidRPr="0091326F">
              <w:rPr>
                <w:rFonts w:ascii="Arial" w:hAnsi="Arial" w:cs="Arial"/>
                <w:sz w:val="16"/>
                <w:szCs w:val="20"/>
              </w:rPr>
              <w:t>ghi</w:t>
            </w:r>
            <w:proofErr w:type="spellEnd"/>
            <w:r w:rsidRPr="0091326F"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 w:rsidRPr="0091326F">
              <w:rPr>
                <w:rFonts w:ascii="Arial" w:hAnsi="Arial" w:cs="Arial"/>
                <w:sz w:val="16"/>
                <w:szCs w:val="20"/>
              </w:rPr>
              <w:t>rõ</w:t>
            </w:r>
            <w:proofErr w:type="spellEnd"/>
            <w:r w:rsidRPr="0091326F"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 w:rsidRPr="0091326F">
              <w:rPr>
                <w:rFonts w:ascii="Arial" w:hAnsi="Arial" w:cs="Arial"/>
                <w:sz w:val="16"/>
                <w:szCs w:val="20"/>
              </w:rPr>
              <w:t>họ</w:t>
            </w:r>
            <w:proofErr w:type="spellEnd"/>
            <w:r w:rsidRPr="0091326F"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spellStart"/>
            <w:r w:rsidRPr="0091326F">
              <w:rPr>
                <w:rFonts w:ascii="Arial" w:hAnsi="Arial" w:cs="Arial"/>
                <w:sz w:val="16"/>
                <w:szCs w:val="20"/>
              </w:rPr>
              <w:t>tên</w:t>
            </w:r>
            <w:proofErr w:type="spellEnd"/>
            <w:r>
              <w:rPr>
                <w:rFonts w:ascii="Arial" w:hAnsi="Arial" w:cs="Arial"/>
                <w:i w:val="0"/>
                <w:sz w:val="16"/>
                <w:szCs w:val="20"/>
              </w:rPr>
              <w:t xml:space="preserve">/ </w:t>
            </w:r>
            <w:r>
              <w:rPr>
                <w:rFonts w:ascii="Arial" w:hAnsi="Arial" w:cs="Arial"/>
                <w:sz w:val="16"/>
                <w:szCs w:val="20"/>
              </w:rPr>
              <w:t>Sign</w:t>
            </w:r>
            <w:r w:rsidR="001C1FB0">
              <w:rPr>
                <w:rFonts w:ascii="Arial" w:hAnsi="Arial" w:cs="Arial"/>
                <w:sz w:val="16"/>
                <w:szCs w:val="20"/>
              </w:rPr>
              <w:t>a</w:t>
            </w:r>
            <w:r w:rsidR="009E59DC">
              <w:rPr>
                <w:rFonts w:ascii="Arial" w:hAnsi="Arial" w:cs="Arial"/>
                <w:sz w:val="16"/>
                <w:szCs w:val="20"/>
              </w:rPr>
              <w:t>ture and</w:t>
            </w:r>
            <w:r>
              <w:rPr>
                <w:rFonts w:ascii="Arial" w:hAnsi="Arial" w:cs="Arial"/>
                <w:sz w:val="16"/>
                <w:szCs w:val="20"/>
              </w:rPr>
              <w:t xml:space="preserve"> name</w:t>
            </w:r>
            <w:r w:rsidRPr="0091326F">
              <w:rPr>
                <w:rFonts w:ascii="Arial" w:hAnsi="Arial" w:cs="Arial"/>
                <w:sz w:val="16"/>
                <w:szCs w:val="20"/>
              </w:rPr>
              <w:t>)</w:t>
            </w:r>
          </w:p>
        </w:tc>
        <w:tc>
          <w:tcPr>
            <w:tcW w:w="2283" w:type="pct"/>
          </w:tcPr>
          <w:p w14:paraId="2FB31565" w14:textId="1C7F9EE9" w:rsidR="00D335A2" w:rsidRDefault="00407C6E" w:rsidP="008B6EE4">
            <w:pPr>
              <w:pStyle w:val="BodyTextIndent"/>
              <w:tabs>
                <w:tab w:val="clear" w:pos="2655"/>
              </w:tabs>
              <w:spacing w:beforeLines="40" w:before="96" w:afterLines="40" w:after="96" w:line="288" w:lineRule="auto"/>
              <w:jc w:val="center"/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proofErr w:type="spellStart"/>
            <w:r w:rsidRPr="0091326F">
              <w:rPr>
                <w:rFonts w:ascii="Arial" w:hAnsi="Arial" w:cs="Arial"/>
                <w:b/>
                <w:i w:val="0"/>
                <w:sz w:val="20"/>
                <w:szCs w:val="20"/>
              </w:rPr>
              <w:t>Giám</w:t>
            </w:r>
            <w:proofErr w:type="spellEnd"/>
            <w:r w:rsidRPr="0091326F">
              <w:rPr>
                <w:rFonts w:ascii="Arial" w:hAnsi="Arial" w:cs="Arial"/>
                <w:b/>
                <w:i w:val="0"/>
                <w:sz w:val="20"/>
                <w:szCs w:val="20"/>
              </w:rPr>
              <w:t xml:space="preserve"> </w:t>
            </w:r>
            <w:proofErr w:type="spellStart"/>
            <w:r w:rsidRPr="0091326F">
              <w:rPr>
                <w:rFonts w:ascii="Arial" w:hAnsi="Arial" w:cs="Arial"/>
                <w:b/>
                <w:i w:val="0"/>
                <w:sz w:val="20"/>
                <w:szCs w:val="20"/>
              </w:rPr>
              <w:t>đốc</w:t>
            </w:r>
            <w:proofErr w:type="spellEnd"/>
            <w:r w:rsidRPr="0091326F">
              <w:rPr>
                <w:rFonts w:ascii="Arial" w:hAnsi="Arial" w:cs="Arial"/>
                <w:b/>
                <w:i w:val="0"/>
                <w:sz w:val="20"/>
                <w:szCs w:val="20"/>
              </w:rPr>
              <w:t>/</w:t>
            </w:r>
            <w:r w:rsidR="001851CB">
              <w:rPr>
                <w:rFonts w:ascii="Arial" w:hAnsi="Arial" w:cs="Arial"/>
                <w:b/>
                <w:i w:val="0"/>
                <w:sz w:val="20"/>
                <w:szCs w:val="20"/>
              </w:rPr>
              <w:t xml:space="preserve"> </w:t>
            </w:r>
            <w:proofErr w:type="spellStart"/>
            <w:r w:rsidRPr="0091326F">
              <w:rPr>
                <w:rFonts w:ascii="Arial" w:hAnsi="Arial" w:cs="Arial"/>
                <w:b/>
                <w:i w:val="0"/>
                <w:sz w:val="20"/>
                <w:szCs w:val="20"/>
              </w:rPr>
              <w:t>Tổng</w:t>
            </w:r>
            <w:proofErr w:type="spellEnd"/>
            <w:r w:rsidRPr="0091326F">
              <w:rPr>
                <w:rFonts w:ascii="Arial" w:hAnsi="Arial" w:cs="Arial"/>
                <w:b/>
                <w:i w:val="0"/>
                <w:sz w:val="20"/>
                <w:szCs w:val="20"/>
              </w:rPr>
              <w:t xml:space="preserve"> </w:t>
            </w:r>
            <w:proofErr w:type="spellStart"/>
            <w:r w:rsidRPr="0091326F">
              <w:rPr>
                <w:rFonts w:ascii="Arial" w:hAnsi="Arial" w:cs="Arial"/>
                <w:b/>
                <w:i w:val="0"/>
                <w:sz w:val="20"/>
                <w:szCs w:val="20"/>
              </w:rPr>
              <w:t>Giám</w:t>
            </w:r>
            <w:proofErr w:type="spellEnd"/>
            <w:r w:rsidRPr="0091326F">
              <w:rPr>
                <w:rFonts w:ascii="Arial" w:hAnsi="Arial" w:cs="Arial"/>
                <w:b/>
                <w:i w:val="0"/>
                <w:sz w:val="20"/>
                <w:szCs w:val="20"/>
              </w:rPr>
              <w:t xml:space="preserve"> </w:t>
            </w:r>
            <w:proofErr w:type="spellStart"/>
            <w:r w:rsidRPr="0091326F">
              <w:rPr>
                <w:rFonts w:ascii="Arial" w:hAnsi="Arial" w:cs="Arial"/>
                <w:b/>
                <w:i w:val="0"/>
                <w:sz w:val="20"/>
                <w:szCs w:val="20"/>
              </w:rPr>
              <w:t>đốc</w:t>
            </w:r>
            <w:proofErr w:type="spellEnd"/>
            <w:r w:rsidR="00D335A2">
              <w:rPr>
                <w:rFonts w:ascii="Arial" w:hAnsi="Arial" w:cs="Arial"/>
                <w:b/>
                <w:i w:val="0"/>
                <w:sz w:val="20"/>
                <w:szCs w:val="20"/>
              </w:rPr>
              <w:t xml:space="preserve"> </w:t>
            </w:r>
          </w:p>
          <w:p w14:paraId="04487FDD" w14:textId="6700222A" w:rsidR="00D335A2" w:rsidRPr="0091326F" w:rsidRDefault="004A5A8B" w:rsidP="008B6EE4">
            <w:pPr>
              <w:pStyle w:val="BodyTextIndent"/>
              <w:tabs>
                <w:tab w:val="clear" w:pos="2655"/>
              </w:tabs>
              <w:spacing w:beforeLines="40" w:before="96" w:afterLines="40" w:after="96" w:line="288" w:lineRule="auto"/>
              <w:jc w:val="center"/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i w:val="0"/>
                <w:sz w:val="20"/>
                <w:szCs w:val="20"/>
              </w:rPr>
              <w:t>Director/</w:t>
            </w:r>
            <w:r w:rsidR="001851CB">
              <w:rPr>
                <w:rFonts w:ascii="Arial" w:hAnsi="Arial" w:cs="Arial"/>
                <w:b/>
                <w:i w:val="0"/>
                <w:sz w:val="20"/>
                <w:szCs w:val="20"/>
              </w:rPr>
              <w:t xml:space="preserve"> </w:t>
            </w:r>
            <w:r w:rsidR="00D335A2">
              <w:rPr>
                <w:rFonts w:ascii="Arial" w:hAnsi="Arial" w:cs="Arial"/>
                <w:b/>
                <w:i w:val="0"/>
                <w:sz w:val="20"/>
                <w:szCs w:val="20"/>
              </w:rPr>
              <w:t>General Director</w:t>
            </w:r>
          </w:p>
          <w:p w14:paraId="6C5DEF4A" w14:textId="77777777" w:rsidR="00D335A2" w:rsidRPr="001F2EB4" w:rsidRDefault="00D335A2" w:rsidP="008B6EE4">
            <w:pPr>
              <w:pStyle w:val="BodyTextIndent"/>
              <w:tabs>
                <w:tab w:val="clear" w:pos="2655"/>
              </w:tabs>
              <w:spacing w:beforeLines="40" w:before="96" w:afterLines="40" w:after="96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EB4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F2EB4">
              <w:rPr>
                <w:rFonts w:ascii="Arial" w:hAnsi="Arial" w:cs="Arial"/>
                <w:sz w:val="16"/>
                <w:szCs w:val="16"/>
              </w:rPr>
              <w:t>Ký</w:t>
            </w:r>
            <w:proofErr w:type="spellEnd"/>
            <w:r w:rsidRPr="001F2EB4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1F2EB4">
              <w:rPr>
                <w:rFonts w:ascii="Arial" w:hAnsi="Arial" w:cs="Arial"/>
                <w:sz w:val="16"/>
                <w:szCs w:val="16"/>
              </w:rPr>
              <w:t>đóng</w:t>
            </w:r>
            <w:proofErr w:type="spellEnd"/>
            <w:r w:rsidRPr="001F2EB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F2EB4">
              <w:rPr>
                <w:rFonts w:ascii="Arial" w:hAnsi="Arial" w:cs="Arial"/>
                <w:sz w:val="16"/>
                <w:szCs w:val="16"/>
              </w:rPr>
              <w:t>dấu</w:t>
            </w:r>
            <w:proofErr w:type="spellEnd"/>
            <w:r w:rsidRPr="001F2EB4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1F2EB4">
              <w:rPr>
                <w:rFonts w:ascii="Arial" w:hAnsi="Arial" w:cs="Arial"/>
                <w:sz w:val="16"/>
                <w:szCs w:val="16"/>
              </w:rPr>
              <w:t>ghi</w:t>
            </w:r>
            <w:proofErr w:type="spellEnd"/>
            <w:r w:rsidRPr="001F2EB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F2EB4">
              <w:rPr>
                <w:rFonts w:ascii="Arial" w:hAnsi="Arial" w:cs="Arial"/>
                <w:sz w:val="16"/>
                <w:szCs w:val="16"/>
              </w:rPr>
              <w:t>rõ</w:t>
            </w:r>
            <w:proofErr w:type="spellEnd"/>
            <w:r w:rsidRPr="001F2EB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F2EB4">
              <w:rPr>
                <w:rFonts w:ascii="Arial" w:hAnsi="Arial" w:cs="Arial"/>
                <w:sz w:val="16"/>
                <w:szCs w:val="16"/>
              </w:rPr>
              <w:t>họ</w:t>
            </w:r>
            <w:proofErr w:type="spellEnd"/>
            <w:r w:rsidRPr="001F2EB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F2EB4">
              <w:rPr>
                <w:rFonts w:ascii="Arial" w:hAnsi="Arial" w:cs="Arial"/>
                <w:sz w:val="16"/>
                <w:szCs w:val="16"/>
              </w:rPr>
              <w:t>tên</w:t>
            </w:r>
            <w:proofErr w:type="spellEnd"/>
            <w:r w:rsidRPr="001F2EB4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AB1D7F3" w14:textId="77777777" w:rsidR="00D335A2" w:rsidRPr="001F2EB4" w:rsidRDefault="00D335A2" w:rsidP="008B6EE4">
            <w:pPr>
              <w:pStyle w:val="BodyTextIndent"/>
              <w:tabs>
                <w:tab w:val="clear" w:pos="2655"/>
              </w:tabs>
              <w:spacing w:beforeLines="40" w:before="96" w:afterLines="40" w:after="96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EB4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980F08">
              <w:rPr>
                <w:rFonts w:ascii="Arial" w:hAnsi="Arial" w:cs="Arial"/>
                <w:sz w:val="16"/>
                <w:szCs w:val="16"/>
              </w:rPr>
              <w:t>Sign</w:t>
            </w:r>
            <w:r w:rsidR="009E59DC">
              <w:rPr>
                <w:rFonts w:ascii="Arial" w:hAnsi="Arial" w:cs="Arial"/>
                <w:sz w:val="16"/>
                <w:szCs w:val="16"/>
              </w:rPr>
              <w:t>ature, name and</w:t>
            </w:r>
            <w:r w:rsidR="004A5A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623B">
              <w:rPr>
                <w:rFonts w:ascii="Arial" w:hAnsi="Arial" w:cs="Arial"/>
                <w:sz w:val="16"/>
                <w:szCs w:val="16"/>
              </w:rPr>
              <w:t>stamp</w:t>
            </w:r>
            <w:r w:rsidRPr="001F2EB4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3B67F09" w14:textId="77777777" w:rsidR="00407C6E" w:rsidRPr="0091326F" w:rsidRDefault="00407C6E" w:rsidP="008B6EE4">
            <w:pPr>
              <w:pStyle w:val="BodyTextIndent"/>
              <w:tabs>
                <w:tab w:val="clear" w:pos="2655"/>
              </w:tabs>
              <w:spacing w:beforeLines="40" w:before="96" w:afterLines="40" w:after="96" w:line="288" w:lineRule="auto"/>
              <w:jc w:val="center"/>
              <w:rPr>
                <w:rFonts w:ascii="Arial" w:hAnsi="Arial" w:cs="Arial"/>
                <w:b/>
                <w:i w:val="0"/>
                <w:sz w:val="20"/>
                <w:szCs w:val="20"/>
              </w:rPr>
            </w:pPr>
          </w:p>
          <w:p w14:paraId="4B345C7A" w14:textId="77777777" w:rsidR="00407C6E" w:rsidRDefault="00407C6E" w:rsidP="008B6EE4">
            <w:pPr>
              <w:pStyle w:val="BodyTextIndent"/>
              <w:spacing w:beforeLines="40" w:before="96" w:afterLines="40" w:after="96" w:line="288" w:lineRule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  <w:p w14:paraId="482A5B86" w14:textId="77777777" w:rsidR="004A58B5" w:rsidRDefault="004A58B5" w:rsidP="008B6EE4">
            <w:pPr>
              <w:pStyle w:val="BodyTextIndent"/>
              <w:spacing w:beforeLines="40" w:before="96" w:afterLines="40" w:after="96" w:line="288" w:lineRule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  <w:p w14:paraId="1C05F3DB" w14:textId="77777777" w:rsidR="004A58B5" w:rsidRDefault="004A58B5" w:rsidP="008B6EE4">
            <w:pPr>
              <w:pStyle w:val="BodyTextIndent"/>
              <w:spacing w:beforeLines="40" w:before="96" w:afterLines="40" w:after="96" w:line="288" w:lineRule="auto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  <w:p w14:paraId="629C67FF" w14:textId="77777777" w:rsidR="00407C6E" w:rsidRPr="00676DE4" w:rsidRDefault="00407C6E" w:rsidP="008B6EE4">
            <w:pPr>
              <w:pStyle w:val="BodyTextIndent"/>
              <w:spacing w:beforeLines="40" w:before="96" w:afterLines="40" w:after="96" w:line="288" w:lineRule="auto"/>
              <w:ind w:left="0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</w:tbl>
    <w:p w14:paraId="5EDF2E36" w14:textId="77777777" w:rsidR="004A58B5" w:rsidRDefault="004A58B5" w:rsidP="008B6EE4">
      <w:pPr>
        <w:spacing w:beforeLines="40" w:before="96" w:afterLines="40" w:after="96" w:line="288" w:lineRule="auto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14:paraId="22BF3905" w14:textId="77777777" w:rsidR="004A58B5" w:rsidRDefault="004A58B5" w:rsidP="008B6EE4">
      <w:pPr>
        <w:spacing w:beforeLines="40" w:before="96" w:afterLines="40" w:after="96" w:line="288" w:lineRule="auto"/>
        <w:rPr>
          <w:rFonts w:ascii="Arial" w:hAnsi="Arial" w:cs="Arial"/>
          <w:b/>
          <w:bCs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</w:rPr>
        <w:br w:type="page"/>
      </w:r>
    </w:p>
    <w:p w14:paraId="205C7DA9" w14:textId="33D17431" w:rsidR="00407C6E" w:rsidRPr="00791415" w:rsidRDefault="00407C6E" w:rsidP="008B6EE4">
      <w:pPr>
        <w:spacing w:beforeLines="40" w:before="96" w:afterLines="40" w:after="96" w:line="288" w:lineRule="auto"/>
        <w:rPr>
          <w:rFonts w:ascii="Arial" w:hAnsi="Arial" w:cs="Arial"/>
          <w:sz w:val="20"/>
          <w:szCs w:val="20"/>
        </w:rPr>
      </w:pPr>
      <w:proofErr w:type="spellStart"/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lastRenderedPageBreak/>
        <w:t>Phần</w:t>
      </w:r>
      <w:proofErr w:type="spellEnd"/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>xác</w:t>
      </w:r>
      <w:proofErr w:type="spellEnd"/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>nh</w:t>
      </w:r>
      <w:r w:rsidRPr="00791415">
        <w:rPr>
          <w:rFonts w:ascii="Arial" w:hAnsi="Arial" w:cs="Arial"/>
          <w:b/>
          <w:bCs/>
          <w:iCs/>
          <w:sz w:val="20"/>
          <w:szCs w:val="20"/>
        </w:rPr>
        <w:t>ậ</w:t>
      </w:r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>n</w:t>
      </w:r>
      <w:proofErr w:type="spellEnd"/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>của</w:t>
      </w:r>
      <w:proofErr w:type="spellEnd"/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>Đ</w:t>
      </w:r>
      <w:r w:rsidRPr="00791415">
        <w:rPr>
          <w:rFonts w:ascii="Arial" w:hAnsi="Arial" w:cs="Arial"/>
          <w:b/>
          <w:bCs/>
          <w:iCs/>
          <w:sz w:val="20"/>
          <w:szCs w:val="20"/>
        </w:rPr>
        <w:t>ạ</w:t>
      </w:r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>i</w:t>
      </w:r>
      <w:proofErr w:type="spellEnd"/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>lý</w:t>
      </w:r>
      <w:proofErr w:type="spellEnd"/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>th</w:t>
      </w:r>
      <w:r w:rsidRPr="00791415">
        <w:rPr>
          <w:rFonts w:ascii="Arial" w:hAnsi="Arial" w:cs="Arial"/>
          <w:b/>
          <w:bCs/>
          <w:iCs/>
          <w:sz w:val="20"/>
          <w:szCs w:val="20"/>
        </w:rPr>
        <w:t>ự</w:t>
      </w:r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>c</w:t>
      </w:r>
      <w:proofErr w:type="spellEnd"/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>hi</w:t>
      </w:r>
      <w:r w:rsidRPr="00791415">
        <w:rPr>
          <w:rFonts w:ascii="Arial" w:hAnsi="Arial" w:cs="Arial"/>
          <w:b/>
          <w:bCs/>
          <w:iCs/>
          <w:sz w:val="20"/>
          <w:szCs w:val="20"/>
        </w:rPr>
        <w:t>ệ</w:t>
      </w:r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>n</w:t>
      </w:r>
      <w:proofErr w:type="spellEnd"/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>vi</w:t>
      </w:r>
      <w:r w:rsidRPr="00791415">
        <w:rPr>
          <w:rFonts w:ascii="Arial" w:hAnsi="Arial" w:cs="Arial"/>
          <w:b/>
          <w:bCs/>
          <w:iCs/>
          <w:sz w:val="20"/>
          <w:szCs w:val="20"/>
        </w:rPr>
        <w:t>ệ</w:t>
      </w:r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>c</w:t>
      </w:r>
      <w:proofErr w:type="spellEnd"/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>chào</w:t>
      </w:r>
      <w:proofErr w:type="spellEnd"/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>mua</w:t>
      </w:r>
      <w:proofErr w:type="spellEnd"/>
      <w:r w:rsidR="000308FF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/ </w:t>
      </w:r>
      <w:r w:rsidR="001C364C">
        <w:rPr>
          <w:rFonts w:ascii="Arial" w:hAnsi="Arial" w:cs="Arial"/>
          <w:b/>
          <w:bCs/>
          <w:iCs/>
          <w:sz w:val="20"/>
          <w:szCs w:val="20"/>
          <w:u w:val="single"/>
        </w:rPr>
        <w:t>MPO a</w:t>
      </w:r>
      <w:r w:rsidR="000308FF" w:rsidRPr="00980F08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gent’s confirmation </w:t>
      </w:r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>(SSI)</w:t>
      </w:r>
      <w:r w:rsidRPr="00791415">
        <w:rPr>
          <w:rFonts w:ascii="Arial" w:hAnsi="Arial" w:cs="Arial"/>
          <w:b/>
          <w:sz w:val="20"/>
          <w:szCs w:val="20"/>
        </w:rPr>
        <w:t>:</w:t>
      </w:r>
    </w:p>
    <w:p w14:paraId="174D6D67" w14:textId="77777777" w:rsidR="00407C6E" w:rsidRPr="009E598E" w:rsidRDefault="00407C6E" w:rsidP="008B6EE4">
      <w:pPr>
        <w:pStyle w:val="BodyTextIndent"/>
        <w:spacing w:beforeLines="40" w:before="96" w:afterLines="40" w:after="96" w:line="288" w:lineRule="auto"/>
        <w:ind w:left="0"/>
        <w:jc w:val="center"/>
        <w:rPr>
          <w:rFonts w:ascii="Arial" w:hAnsi="Arial" w:cs="Arial"/>
          <w:sz w:val="20"/>
          <w:szCs w:val="20"/>
        </w:rPr>
      </w:pPr>
    </w:p>
    <w:tbl>
      <w:tblPr>
        <w:tblW w:w="5060" w:type="pct"/>
        <w:jc w:val="right"/>
        <w:tblLook w:val="01E0" w:firstRow="1" w:lastRow="1" w:firstColumn="1" w:lastColumn="1" w:noHBand="0" w:noVBand="0"/>
      </w:tblPr>
      <w:tblGrid>
        <w:gridCol w:w="2893"/>
        <w:gridCol w:w="577"/>
        <w:gridCol w:w="2317"/>
        <w:gridCol w:w="3933"/>
      </w:tblGrid>
      <w:tr w:rsidR="00407C6E" w:rsidRPr="00E62F46" w14:paraId="224AE13D" w14:textId="77777777" w:rsidTr="00EC18D5">
        <w:trPr>
          <w:jc w:val="right"/>
        </w:trPr>
        <w:tc>
          <w:tcPr>
            <w:tcW w:w="2977" w:type="pct"/>
            <w:gridSpan w:val="3"/>
          </w:tcPr>
          <w:p w14:paraId="106AB3F4" w14:textId="11D278DA" w:rsidR="00407C6E" w:rsidRPr="00E62F46" w:rsidRDefault="00407C6E" w:rsidP="008B6EE4">
            <w:pPr>
              <w:spacing w:beforeLines="40" w:before="96" w:afterLines="40" w:after="96" w:line="288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E62F46">
              <w:rPr>
                <w:rFonts w:ascii="Arial" w:hAnsi="Arial" w:cs="Arial"/>
                <w:i/>
                <w:sz w:val="20"/>
                <w:szCs w:val="20"/>
              </w:rPr>
              <w:t>Đã</w:t>
            </w:r>
            <w:proofErr w:type="spellEnd"/>
            <w:r w:rsidRPr="00E62F4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62F46">
              <w:rPr>
                <w:rFonts w:ascii="Arial" w:hAnsi="Arial" w:cs="Arial"/>
                <w:i/>
                <w:sz w:val="20"/>
                <w:szCs w:val="20"/>
              </w:rPr>
              <w:t>nhận</w:t>
            </w:r>
            <w:proofErr w:type="spellEnd"/>
            <w:r w:rsidRPr="00E62F4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62F46">
              <w:rPr>
                <w:rFonts w:ascii="Arial" w:hAnsi="Arial" w:cs="Arial"/>
                <w:i/>
                <w:sz w:val="20"/>
                <w:szCs w:val="20"/>
              </w:rPr>
              <w:t>hồ</w:t>
            </w:r>
            <w:proofErr w:type="spellEnd"/>
            <w:r w:rsidRPr="00E62F4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62F46">
              <w:rPr>
                <w:rFonts w:ascii="Arial" w:hAnsi="Arial" w:cs="Arial"/>
                <w:i/>
                <w:sz w:val="20"/>
                <w:szCs w:val="20"/>
              </w:rPr>
              <w:t>sơ</w:t>
            </w:r>
            <w:proofErr w:type="spellEnd"/>
            <w:r w:rsidRPr="00E62F4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62F46">
              <w:rPr>
                <w:rFonts w:ascii="Arial" w:hAnsi="Arial" w:cs="Arial"/>
                <w:i/>
                <w:sz w:val="20"/>
                <w:szCs w:val="20"/>
              </w:rPr>
              <w:t>đăng</w:t>
            </w:r>
            <w:proofErr w:type="spellEnd"/>
            <w:r w:rsidRPr="00E62F4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62F46">
              <w:rPr>
                <w:rFonts w:ascii="Arial" w:hAnsi="Arial" w:cs="Arial"/>
                <w:i/>
                <w:sz w:val="20"/>
                <w:szCs w:val="20"/>
              </w:rPr>
              <w:t>ký</w:t>
            </w:r>
            <w:proofErr w:type="spellEnd"/>
            <w:r w:rsidRPr="00E62F4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62F46">
              <w:rPr>
                <w:rFonts w:ascii="Arial" w:hAnsi="Arial" w:cs="Arial"/>
                <w:i/>
                <w:sz w:val="20"/>
                <w:szCs w:val="20"/>
              </w:rPr>
              <w:t>bán</w:t>
            </w:r>
            <w:proofErr w:type="spellEnd"/>
            <w:r w:rsidRPr="00E62F4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cổ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phiếu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D52D7">
              <w:rPr>
                <w:rFonts w:ascii="Arial" w:hAnsi="Arial" w:cs="Arial"/>
                <w:i/>
                <w:sz w:val="20"/>
                <w:szCs w:val="20"/>
              </w:rPr>
              <w:t>DHG</w:t>
            </w:r>
            <w:r w:rsidRPr="00E62F4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62F46">
              <w:rPr>
                <w:rFonts w:ascii="Arial" w:hAnsi="Arial" w:cs="Arial"/>
                <w:i/>
                <w:sz w:val="20"/>
                <w:szCs w:val="20"/>
              </w:rPr>
              <w:t>của</w:t>
            </w:r>
            <w:proofErr w:type="spellEnd"/>
            <w:r w:rsidRPr="00E62F4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62F46">
              <w:rPr>
                <w:rFonts w:ascii="Arial" w:hAnsi="Arial" w:cs="Arial"/>
                <w:i/>
                <w:sz w:val="20"/>
                <w:szCs w:val="20"/>
              </w:rPr>
              <w:t>cổ</w:t>
            </w:r>
            <w:proofErr w:type="spellEnd"/>
            <w:r w:rsidRPr="00E62F4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62F46">
              <w:rPr>
                <w:rFonts w:ascii="Arial" w:hAnsi="Arial" w:cs="Arial"/>
                <w:i/>
                <w:sz w:val="20"/>
                <w:szCs w:val="20"/>
              </w:rPr>
              <w:t>đông</w:t>
            </w:r>
            <w:proofErr w:type="spellEnd"/>
            <w:r w:rsidR="004A5A8B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="001851C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E7544" w:rsidRPr="00980F08">
              <w:rPr>
                <w:rFonts w:ascii="Arial" w:hAnsi="Arial" w:cs="Arial"/>
                <w:i/>
                <w:sz w:val="20"/>
                <w:szCs w:val="20"/>
              </w:rPr>
              <w:t>Received the registration documents to sell DHG shares of shareholder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62F46">
              <w:rPr>
                <w:rFonts w:ascii="Arial" w:hAnsi="Arial" w:cs="Arial"/>
                <w:i/>
                <w:sz w:val="20"/>
                <w:szCs w:val="20"/>
              </w:rPr>
              <w:t>…………………</w:t>
            </w:r>
            <w:r>
              <w:rPr>
                <w:rFonts w:ascii="Arial" w:hAnsi="Arial" w:cs="Arial"/>
                <w:i/>
                <w:sz w:val="20"/>
                <w:szCs w:val="20"/>
              </w:rPr>
              <w:t>………</w:t>
            </w:r>
            <w:r w:rsidRPr="00E62F46">
              <w:rPr>
                <w:rFonts w:ascii="Arial" w:hAnsi="Arial" w:cs="Arial"/>
                <w:i/>
                <w:sz w:val="20"/>
                <w:szCs w:val="20"/>
              </w:rPr>
              <w:t>………..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E598E">
              <w:rPr>
                <w:rFonts w:ascii="Arial" w:hAnsi="Arial" w:cs="Arial"/>
                <w:sz w:val="20"/>
                <w:szCs w:val="20"/>
              </w:rPr>
              <w:t>ĐKNSH</w:t>
            </w:r>
            <w:r w:rsidRPr="00E62F4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62F46">
              <w:rPr>
                <w:rFonts w:ascii="Arial" w:hAnsi="Arial" w:cs="Arial"/>
                <w:i/>
                <w:sz w:val="20"/>
                <w:szCs w:val="20"/>
              </w:rPr>
              <w:t>số</w:t>
            </w:r>
            <w:proofErr w:type="spellEnd"/>
            <w:r w:rsidR="004A5A8B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="001851C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E7544" w:rsidRPr="004E7544">
              <w:rPr>
                <w:rFonts w:ascii="Arial" w:hAnsi="Arial" w:cs="Arial"/>
                <w:i/>
                <w:sz w:val="20"/>
                <w:szCs w:val="20"/>
              </w:rPr>
              <w:t>ID</w:t>
            </w:r>
            <w:r w:rsidR="004A5A8B"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="004E7544" w:rsidRPr="004E7544">
              <w:rPr>
                <w:rFonts w:ascii="Arial" w:hAnsi="Arial" w:cs="Arial"/>
                <w:i/>
                <w:sz w:val="20"/>
                <w:szCs w:val="20"/>
              </w:rPr>
              <w:t>Passport</w:t>
            </w:r>
            <w:r w:rsidR="004A5A8B"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="004E7544" w:rsidRPr="004E7544">
              <w:rPr>
                <w:rFonts w:ascii="Arial" w:hAnsi="Arial" w:cs="Arial"/>
                <w:i/>
                <w:sz w:val="20"/>
                <w:szCs w:val="20"/>
              </w:rPr>
              <w:t>Business Registration Number</w:t>
            </w:r>
            <w:r w:rsidRPr="00E62F46">
              <w:rPr>
                <w:rFonts w:ascii="Arial" w:hAnsi="Arial" w:cs="Arial"/>
                <w:i/>
                <w:sz w:val="20"/>
                <w:szCs w:val="20"/>
              </w:rPr>
              <w:t>:…</w:t>
            </w:r>
            <w:r>
              <w:rPr>
                <w:rFonts w:ascii="Arial" w:hAnsi="Arial" w:cs="Arial"/>
                <w:i/>
                <w:sz w:val="20"/>
                <w:szCs w:val="20"/>
              </w:rPr>
              <w:t>…</w:t>
            </w:r>
            <w:r w:rsidRPr="00E62F46">
              <w:rPr>
                <w:rFonts w:ascii="Arial" w:hAnsi="Arial" w:cs="Arial"/>
                <w:i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62F46">
              <w:rPr>
                <w:rFonts w:ascii="Arial" w:hAnsi="Arial" w:cs="Arial"/>
                <w:i/>
                <w:sz w:val="20"/>
                <w:szCs w:val="20"/>
              </w:rPr>
              <w:t>do</w:t>
            </w:r>
            <w:r w:rsidR="00DF61A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851C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A5A8B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="001851C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F61A6">
              <w:rPr>
                <w:rFonts w:ascii="Arial" w:hAnsi="Arial" w:cs="Arial"/>
                <w:i/>
                <w:sz w:val="20"/>
                <w:szCs w:val="20"/>
              </w:rPr>
              <w:t>by</w:t>
            </w:r>
            <w:r w:rsidRPr="00E62F46">
              <w:rPr>
                <w:rFonts w:ascii="Arial" w:hAnsi="Arial" w:cs="Arial"/>
                <w:i/>
                <w:sz w:val="20"/>
                <w:szCs w:val="20"/>
              </w:rPr>
              <w:t xml:space="preserve"> …………</w:t>
            </w:r>
            <w:r>
              <w:rPr>
                <w:rFonts w:ascii="Arial" w:hAnsi="Arial" w:cs="Arial"/>
                <w:i/>
                <w:sz w:val="20"/>
                <w:szCs w:val="20"/>
              </w:rPr>
              <w:t>…</w:t>
            </w:r>
            <w:r w:rsidRPr="00E62F46">
              <w:rPr>
                <w:rFonts w:ascii="Arial" w:hAnsi="Arial" w:cs="Arial"/>
                <w:i/>
                <w:sz w:val="20"/>
                <w:szCs w:val="20"/>
              </w:rPr>
              <w:t>…</w:t>
            </w:r>
            <w:r>
              <w:rPr>
                <w:rFonts w:ascii="Arial" w:hAnsi="Arial" w:cs="Arial"/>
                <w:i/>
                <w:sz w:val="20"/>
                <w:szCs w:val="20"/>
              </w:rPr>
              <w:t>…….</w:t>
            </w:r>
            <w:r w:rsidRPr="00E62F46">
              <w:rPr>
                <w:rFonts w:ascii="Arial" w:hAnsi="Arial" w:cs="Arial"/>
                <w:i/>
                <w:sz w:val="20"/>
                <w:szCs w:val="20"/>
              </w:rPr>
              <w:t>…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62F46">
              <w:rPr>
                <w:rFonts w:ascii="Arial" w:hAnsi="Arial" w:cs="Arial"/>
                <w:i/>
                <w:sz w:val="20"/>
                <w:szCs w:val="20"/>
              </w:rPr>
              <w:t>cấp</w:t>
            </w:r>
            <w:proofErr w:type="spellEnd"/>
            <w:r w:rsidRPr="00E62F4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62F46">
              <w:rPr>
                <w:rFonts w:ascii="Arial" w:hAnsi="Arial" w:cs="Arial"/>
                <w:i/>
                <w:sz w:val="20"/>
                <w:szCs w:val="20"/>
              </w:rPr>
              <w:t>ngày</w:t>
            </w:r>
            <w:proofErr w:type="spellEnd"/>
            <w:r w:rsidR="004A5A8B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="001851C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F61A6">
              <w:rPr>
                <w:rFonts w:ascii="Arial" w:hAnsi="Arial" w:cs="Arial"/>
                <w:i/>
                <w:sz w:val="20"/>
                <w:szCs w:val="20"/>
              </w:rPr>
              <w:t>issued on</w:t>
            </w:r>
            <w:r w:rsidRPr="00E62F46">
              <w:rPr>
                <w:rFonts w:ascii="Arial" w:hAnsi="Arial" w:cs="Arial"/>
                <w:i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i/>
                <w:sz w:val="20"/>
                <w:szCs w:val="20"/>
              </w:rPr>
              <w:t>….</w:t>
            </w:r>
            <w:r w:rsidRPr="00E62F46">
              <w:rPr>
                <w:rFonts w:ascii="Arial" w:hAnsi="Arial" w:cs="Arial"/>
                <w:i/>
                <w:sz w:val="20"/>
                <w:szCs w:val="20"/>
              </w:rPr>
              <w:t xml:space="preserve">……..., </w:t>
            </w:r>
            <w:proofErr w:type="spellStart"/>
            <w:r w:rsidRPr="00E62F46">
              <w:rPr>
                <w:rFonts w:ascii="Arial" w:hAnsi="Arial" w:cs="Arial"/>
                <w:i/>
                <w:sz w:val="20"/>
                <w:szCs w:val="20"/>
              </w:rPr>
              <w:t>bao</w:t>
            </w:r>
            <w:proofErr w:type="spellEnd"/>
            <w:r w:rsidRPr="00E62F4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62F46">
              <w:rPr>
                <w:rFonts w:ascii="Arial" w:hAnsi="Arial" w:cs="Arial"/>
                <w:i/>
                <w:sz w:val="20"/>
                <w:szCs w:val="20"/>
              </w:rPr>
              <w:t>gồm</w:t>
            </w:r>
            <w:proofErr w:type="spellEnd"/>
            <w:r w:rsidR="006C5ABB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="001851C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F61A6">
              <w:rPr>
                <w:rFonts w:ascii="Arial" w:hAnsi="Arial" w:cs="Arial"/>
                <w:i/>
                <w:sz w:val="20"/>
                <w:szCs w:val="20"/>
              </w:rPr>
              <w:t>including</w:t>
            </w:r>
            <w:r w:rsidRPr="00E62F46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68865F92" w14:textId="77777777" w:rsidR="00407C6E" w:rsidRPr="00E62F46" w:rsidRDefault="00407C6E" w:rsidP="008B6EE4">
            <w:pPr>
              <w:spacing w:beforeLines="40" w:before="96" w:afterLines="40" w:after="96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pct"/>
          </w:tcPr>
          <w:p w14:paraId="060D4C45" w14:textId="6EA45CFB" w:rsidR="00407C6E" w:rsidRDefault="001C364C" w:rsidP="001C364C">
            <w:pPr>
              <w:pStyle w:val="Heading1"/>
              <w:spacing w:beforeLines="40" w:before="96" w:afterLines="40" w:after="96" w:line="288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1326F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07C6E" w:rsidRPr="00E62F46">
              <w:rPr>
                <w:rFonts w:ascii="Arial" w:hAnsi="Arial" w:cs="Arial"/>
                <w:sz w:val="20"/>
                <w:szCs w:val="20"/>
              </w:rPr>
              <w:t>CP</w:t>
            </w:r>
            <w:r w:rsidR="004A5A8B">
              <w:rPr>
                <w:rFonts w:ascii="Arial" w:hAnsi="Arial" w:cs="Arial"/>
                <w:sz w:val="20"/>
                <w:szCs w:val="20"/>
              </w:rPr>
              <w:t xml:space="preserve"> CHỨNG KHOÁN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2AD0">
              <w:rPr>
                <w:rFonts w:ascii="Arial" w:hAnsi="Arial" w:cs="Arial"/>
                <w:sz w:val="20"/>
                <w:szCs w:val="20"/>
              </w:rPr>
              <w:t>SSI</w:t>
            </w:r>
            <w:r w:rsidR="004A5A8B">
              <w:rPr>
                <w:rFonts w:ascii="Arial" w:hAnsi="Arial" w:cs="Arial"/>
                <w:sz w:val="20"/>
                <w:szCs w:val="20"/>
              </w:rPr>
              <w:t>/</w:t>
            </w:r>
            <w:r w:rsidR="00E52AD0">
              <w:rPr>
                <w:rFonts w:ascii="Arial" w:hAnsi="Arial" w:cs="Arial"/>
                <w:sz w:val="20"/>
                <w:szCs w:val="20"/>
              </w:rPr>
              <w:t>SSI</w:t>
            </w:r>
            <w:r w:rsidR="004A5A8B">
              <w:rPr>
                <w:rFonts w:ascii="Arial" w:hAnsi="Arial" w:cs="Arial"/>
                <w:sz w:val="20"/>
                <w:szCs w:val="20"/>
              </w:rPr>
              <w:t xml:space="preserve"> SECURITIES </w:t>
            </w:r>
            <w:r w:rsidR="00E52AD0">
              <w:rPr>
                <w:rFonts w:ascii="Arial" w:hAnsi="Arial" w:cs="Arial"/>
                <w:sz w:val="20"/>
                <w:szCs w:val="20"/>
              </w:rPr>
              <w:t>CORPORATION</w:t>
            </w:r>
            <w:r w:rsidR="004A5A8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7339994" w14:textId="4FA75730" w:rsidR="00407C6E" w:rsidRPr="00E62F46" w:rsidRDefault="00407C6E" w:rsidP="008B6EE4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2F46">
              <w:rPr>
                <w:rFonts w:ascii="Arial" w:hAnsi="Arial" w:cs="Arial"/>
                <w:sz w:val="20"/>
                <w:szCs w:val="20"/>
              </w:rPr>
              <w:t>Xác</w:t>
            </w:r>
            <w:proofErr w:type="spellEnd"/>
            <w:r w:rsidRPr="00E62F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2F46">
              <w:rPr>
                <w:rFonts w:ascii="Arial" w:hAnsi="Arial" w:cs="Arial"/>
                <w:sz w:val="20"/>
                <w:szCs w:val="20"/>
              </w:rPr>
              <w:t>nhận</w:t>
            </w:r>
            <w:proofErr w:type="spellEnd"/>
            <w:r w:rsidRPr="00E62F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2F46">
              <w:rPr>
                <w:rFonts w:ascii="Arial" w:hAnsi="Arial" w:cs="Arial"/>
                <w:sz w:val="20"/>
                <w:szCs w:val="20"/>
              </w:rPr>
              <w:t>đã</w:t>
            </w:r>
            <w:proofErr w:type="spellEnd"/>
            <w:r w:rsidRPr="00E62F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2F46">
              <w:rPr>
                <w:rFonts w:ascii="Arial" w:hAnsi="Arial" w:cs="Arial"/>
                <w:sz w:val="20"/>
                <w:szCs w:val="20"/>
              </w:rPr>
              <w:t>đăng</w:t>
            </w:r>
            <w:proofErr w:type="spellEnd"/>
            <w:r w:rsidRPr="00E62F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2F46">
              <w:rPr>
                <w:rFonts w:ascii="Arial" w:hAnsi="Arial" w:cs="Arial"/>
                <w:sz w:val="20"/>
                <w:szCs w:val="20"/>
              </w:rPr>
              <w:t>ký</w:t>
            </w:r>
            <w:proofErr w:type="spellEnd"/>
            <w:r w:rsidR="004A5A8B">
              <w:rPr>
                <w:rFonts w:ascii="Arial" w:hAnsi="Arial" w:cs="Arial"/>
                <w:sz w:val="20"/>
                <w:szCs w:val="20"/>
              </w:rPr>
              <w:t>/</w:t>
            </w:r>
            <w:r w:rsidR="001851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5A8B">
              <w:rPr>
                <w:rFonts w:ascii="Arial" w:hAnsi="Arial" w:cs="Arial"/>
                <w:i/>
                <w:sz w:val="20"/>
                <w:szCs w:val="20"/>
              </w:rPr>
              <w:t>Registration confirmation</w:t>
            </w:r>
          </w:p>
          <w:p w14:paraId="2197AA8B" w14:textId="262447D8" w:rsidR="00407C6E" w:rsidRDefault="00407C6E" w:rsidP="008B6EE4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Ngày</w:t>
            </w:r>
            <w:proofErr w:type="spellEnd"/>
            <w:r w:rsidR="00063122">
              <w:rPr>
                <w:rFonts w:ascii="Arial" w:hAnsi="Arial" w:cs="Arial"/>
                <w:i/>
                <w:sz w:val="20"/>
                <w:szCs w:val="20"/>
              </w:rPr>
              <w:t xml:space="preserve"> ……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tháng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……</w:t>
            </w:r>
            <w:r w:rsidR="0006312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năm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201</w:t>
            </w:r>
            <w:r w:rsidR="00C92C21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  <w:p w14:paraId="52765FED" w14:textId="6266DA45" w:rsidR="004A5A8B" w:rsidRPr="00E62F46" w:rsidRDefault="004A5A8B" w:rsidP="00C92C21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………………………….201</w:t>
            </w:r>
            <w:r w:rsidR="00C92C21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</w:tr>
      <w:tr w:rsidR="00407C6E" w:rsidRPr="00E62F46" w14:paraId="6012F11E" w14:textId="77777777" w:rsidTr="00EC18D5">
        <w:trPr>
          <w:jc w:val="right"/>
        </w:trPr>
        <w:tc>
          <w:tcPr>
            <w:tcW w:w="1785" w:type="pct"/>
            <w:gridSpan w:val="2"/>
          </w:tcPr>
          <w:p w14:paraId="2DAFA858" w14:textId="77777777" w:rsidR="00407C6E" w:rsidRDefault="00407C6E" w:rsidP="008B6EE4">
            <w:pPr>
              <w:spacing w:beforeLines="40" w:before="96" w:afterLines="40" w:after="96" w:line="288" w:lineRule="auto"/>
              <w:ind w:right="-7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Giấy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đăng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bán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cổ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phiếu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52D7">
              <w:rPr>
                <w:rFonts w:ascii="Arial" w:hAnsi="Arial" w:cs="Arial"/>
                <w:sz w:val="20"/>
                <w:szCs w:val="20"/>
              </w:rPr>
              <w:t>DHG</w:t>
            </w:r>
          </w:p>
          <w:p w14:paraId="46DA00E0" w14:textId="77777777" w:rsidR="000308FF" w:rsidRPr="000308FF" w:rsidRDefault="000308FF" w:rsidP="008B6EE4">
            <w:pPr>
              <w:spacing w:beforeLines="40" w:before="96" w:afterLines="40" w:after="96" w:line="288" w:lineRule="auto"/>
              <w:ind w:right="-7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308FF">
              <w:rPr>
                <w:rFonts w:ascii="Arial" w:hAnsi="Arial" w:cs="Arial"/>
                <w:i/>
                <w:sz w:val="20"/>
                <w:szCs w:val="20"/>
              </w:rPr>
              <w:t>Selling registration for DHG</w:t>
            </w:r>
          </w:p>
          <w:p w14:paraId="3460611A" w14:textId="77777777" w:rsidR="000308FF" w:rsidRDefault="00407C6E" w:rsidP="008B6EE4">
            <w:pPr>
              <w:spacing w:beforeLines="40" w:before="96" w:afterLines="40" w:after="96" w:line="288" w:lineRule="auto"/>
              <w:ind w:right="-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2F46">
              <w:rPr>
                <w:rFonts w:ascii="Arial" w:hAnsi="Arial" w:cs="Arial"/>
                <w:sz w:val="20"/>
                <w:szCs w:val="20"/>
              </w:rPr>
              <w:t>Bản</w:t>
            </w:r>
            <w:proofErr w:type="spellEnd"/>
            <w:r w:rsidRPr="00E62F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2F46">
              <w:rPr>
                <w:rFonts w:ascii="Arial" w:hAnsi="Arial" w:cs="Arial"/>
                <w:sz w:val="20"/>
                <w:szCs w:val="20"/>
              </w:rPr>
              <w:t>sao</w:t>
            </w:r>
            <w:proofErr w:type="spellEnd"/>
            <w:r w:rsidRPr="00E62F46">
              <w:rPr>
                <w:rFonts w:ascii="Arial" w:hAnsi="Arial" w:cs="Arial"/>
                <w:sz w:val="20"/>
                <w:szCs w:val="20"/>
              </w:rPr>
              <w:t xml:space="preserve"> CMND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hộ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chiếu</w:t>
            </w:r>
            <w:proofErr w:type="spellEnd"/>
            <w:r w:rsidR="00DF61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079E01C" w14:textId="77777777" w:rsidR="00407C6E" w:rsidRPr="00E62F46" w:rsidRDefault="00DF61A6" w:rsidP="008B6EE4">
            <w:pPr>
              <w:spacing w:beforeLines="40" w:before="96" w:afterLines="40" w:after="96" w:line="288" w:lineRule="auto"/>
              <w:ind w:right="-77"/>
              <w:rPr>
                <w:rFonts w:ascii="Arial" w:hAnsi="Arial" w:cs="Arial"/>
                <w:sz w:val="20"/>
                <w:szCs w:val="20"/>
              </w:rPr>
            </w:pPr>
            <w:r w:rsidRPr="00DF61A6">
              <w:rPr>
                <w:rFonts w:ascii="Arial" w:hAnsi="Arial" w:cs="Arial"/>
                <w:i/>
                <w:sz w:val="20"/>
                <w:szCs w:val="20"/>
              </w:rPr>
              <w:t>A copy of ID /Passpor</w:t>
            </w:r>
            <w:r w:rsidR="000308FF">
              <w:rPr>
                <w:rFonts w:ascii="Arial" w:hAnsi="Arial" w:cs="Arial"/>
                <w:i/>
                <w:sz w:val="20"/>
                <w:szCs w:val="20"/>
              </w:rPr>
              <w:t>t</w:t>
            </w:r>
          </w:p>
          <w:p w14:paraId="0E977ED2" w14:textId="77777777" w:rsidR="00407C6E" w:rsidRPr="00E62F46" w:rsidRDefault="00407C6E" w:rsidP="008B6EE4">
            <w:pPr>
              <w:spacing w:beforeLines="40" w:before="96" w:afterLines="40" w:after="96" w:line="288" w:lineRule="auto"/>
              <w:ind w:right="-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2F46">
              <w:rPr>
                <w:rFonts w:ascii="Arial" w:hAnsi="Arial" w:cs="Arial"/>
                <w:sz w:val="20"/>
                <w:szCs w:val="20"/>
              </w:rPr>
              <w:t>Bản</w:t>
            </w:r>
            <w:proofErr w:type="spellEnd"/>
            <w:r w:rsidRPr="00E62F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2F46">
              <w:rPr>
                <w:rFonts w:ascii="Arial" w:hAnsi="Arial" w:cs="Arial"/>
                <w:sz w:val="20"/>
                <w:szCs w:val="20"/>
              </w:rPr>
              <w:t>sao</w:t>
            </w:r>
            <w:proofErr w:type="spellEnd"/>
            <w:r w:rsidRPr="00E62F46">
              <w:rPr>
                <w:rFonts w:ascii="Arial" w:hAnsi="Arial" w:cs="Arial"/>
                <w:sz w:val="20"/>
                <w:szCs w:val="20"/>
              </w:rPr>
              <w:t xml:space="preserve"> GCN ĐKKD/QĐ </w:t>
            </w:r>
            <w:proofErr w:type="spellStart"/>
            <w:r w:rsidRPr="00E62F46">
              <w:rPr>
                <w:rFonts w:ascii="Arial" w:hAnsi="Arial" w:cs="Arial"/>
                <w:sz w:val="20"/>
                <w:szCs w:val="20"/>
              </w:rPr>
              <w:t>thành</w:t>
            </w:r>
            <w:proofErr w:type="spellEnd"/>
            <w:r w:rsidRPr="00E62F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2F46">
              <w:rPr>
                <w:rFonts w:ascii="Arial" w:hAnsi="Arial" w:cs="Arial"/>
                <w:sz w:val="20"/>
                <w:szCs w:val="20"/>
              </w:rPr>
              <w:t>lập</w:t>
            </w:r>
            <w:proofErr w:type="spellEnd"/>
            <w:r w:rsidR="00DF61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61A6" w:rsidRPr="00DF61A6">
              <w:rPr>
                <w:rFonts w:ascii="Arial" w:hAnsi="Arial" w:cs="Arial"/>
                <w:i/>
                <w:sz w:val="20"/>
                <w:szCs w:val="20"/>
              </w:rPr>
              <w:t>A copy of Business Registration Certificate</w:t>
            </w:r>
          </w:p>
          <w:p w14:paraId="64E90073" w14:textId="77777777" w:rsidR="00407C6E" w:rsidRPr="00E62F46" w:rsidRDefault="00407C6E" w:rsidP="008B6EE4">
            <w:pPr>
              <w:spacing w:beforeLines="40" w:before="96" w:afterLines="40" w:after="96" w:line="288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92" w:type="pct"/>
          </w:tcPr>
          <w:p w14:paraId="59C32487" w14:textId="5D367E22" w:rsidR="00407C6E" w:rsidRPr="00E62F46" w:rsidRDefault="00407C6E" w:rsidP="008B6EE4">
            <w:pPr>
              <w:spacing w:beforeLines="40" w:before="96" w:afterLines="40" w:after="96" w:line="288" w:lineRule="auto"/>
              <w:ind w:right="-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2F46">
              <w:rPr>
                <w:rFonts w:ascii="Arial" w:hAnsi="Arial" w:cs="Arial"/>
                <w:sz w:val="20"/>
                <w:szCs w:val="20"/>
              </w:rPr>
              <w:t>Quyết</w:t>
            </w:r>
            <w:proofErr w:type="spellEnd"/>
            <w:r w:rsidRPr="00E62F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2F46">
              <w:rPr>
                <w:rFonts w:ascii="Arial" w:hAnsi="Arial" w:cs="Arial"/>
                <w:sz w:val="20"/>
                <w:szCs w:val="20"/>
              </w:rPr>
              <w:t>định</w:t>
            </w:r>
            <w:proofErr w:type="spellEnd"/>
            <w:r w:rsidRPr="00E62F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2F46">
              <w:rPr>
                <w:rFonts w:ascii="Arial" w:hAnsi="Arial" w:cs="Arial"/>
                <w:sz w:val="20"/>
                <w:szCs w:val="20"/>
              </w:rPr>
              <w:t>bổ</w:t>
            </w:r>
            <w:proofErr w:type="spellEnd"/>
            <w:r w:rsidRPr="00E62F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2F46">
              <w:rPr>
                <w:rFonts w:ascii="Arial" w:hAnsi="Arial" w:cs="Arial"/>
                <w:sz w:val="20"/>
                <w:szCs w:val="20"/>
              </w:rPr>
              <w:t>nhiệm</w:t>
            </w:r>
            <w:proofErr w:type="spellEnd"/>
            <w:r w:rsidR="00030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08FF" w:rsidRPr="000308FF">
              <w:rPr>
                <w:rFonts w:ascii="Arial" w:hAnsi="Arial" w:cs="Arial"/>
                <w:i/>
                <w:sz w:val="20"/>
                <w:szCs w:val="20"/>
              </w:rPr>
              <w:t>Appoint</w:t>
            </w:r>
            <w:r w:rsidR="001F1A3D">
              <w:rPr>
                <w:rFonts w:ascii="Arial" w:hAnsi="Arial" w:cs="Arial"/>
                <w:i/>
                <w:sz w:val="20"/>
                <w:szCs w:val="20"/>
              </w:rPr>
              <w:t>ment</w:t>
            </w:r>
            <w:r w:rsidR="000308FF" w:rsidRPr="000308FF">
              <w:rPr>
                <w:rFonts w:ascii="Arial" w:hAnsi="Arial" w:cs="Arial"/>
                <w:i/>
                <w:sz w:val="20"/>
                <w:szCs w:val="20"/>
              </w:rPr>
              <w:t xml:space="preserve"> decision</w:t>
            </w:r>
          </w:p>
          <w:p w14:paraId="2E5D2656" w14:textId="49C1E6D2" w:rsidR="00407C6E" w:rsidRPr="00E62F46" w:rsidRDefault="00407C6E" w:rsidP="008B6EE4">
            <w:pPr>
              <w:spacing w:beforeLines="40" w:before="96" w:afterLines="40" w:after="96"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E62F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2F46">
              <w:rPr>
                <w:rFonts w:ascii="Arial" w:hAnsi="Arial" w:cs="Arial"/>
                <w:sz w:val="20"/>
                <w:szCs w:val="20"/>
              </w:rPr>
              <w:t>Giấy</w:t>
            </w:r>
            <w:proofErr w:type="spellEnd"/>
            <w:r w:rsidRPr="00E62F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2F46">
              <w:rPr>
                <w:rFonts w:ascii="Arial" w:hAnsi="Arial" w:cs="Arial"/>
                <w:sz w:val="20"/>
                <w:szCs w:val="20"/>
              </w:rPr>
              <w:t>ủy</w:t>
            </w:r>
            <w:proofErr w:type="spellEnd"/>
            <w:r w:rsidRPr="00E62F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2F46">
              <w:rPr>
                <w:rFonts w:ascii="Arial" w:hAnsi="Arial" w:cs="Arial"/>
                <w:sz w:val="20"/>
                <w:szCs w:val="20"/>
              </w:rPr>
              <w:t>quyền</w:t>
            </w:r>
            <w:proofErr w:type="spellEnd"/>
            <w:r w:rsidR="00030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08FF" w:rsidRPr="000308FF">
              <w:rPr>
                <w:rFonts w:ascii="Arial" w:hAnsi="Arial" w:cs="Arial"/>
                <w:i/>
                <w:sz w:val="20"/>
                <w:szCs w:val="20"/>
              </w:rPr>
              <w:t>Authorization letter</w:t>
            </w:r>
          </w:p>
          <w:p w14:paraId="46947C2C" w14:textId="77777777" w:rsidR="00407C6E" w:rsidRPr="00E62F46" w:rsidRDefault="00407C6E" w:rsidP="008B6EE4">
            <w:pPr>
              <w:spacing w:beforeLines="40" w:before="96" w:afterLines="40" w:after="96" w:line="288" w:lineRule="auto"/>
              <w:ind w:right="-178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2F46">
              <w:rPr>
                <w:rFonts w:ascii="Arial" w:hAnsi="Arial" w:cs="Arial"/>
                <w:sz w:val="20"/>
                <w:szCs w:val="20"/>
              </w:rPr>
              <w:t>Giấy</w:t>
            </w:r>
            <w:proofErr w:type="spellEnd"/>
            <w:r w:rsidRPr="00E62F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2F46">
              <w:rPr>
                <w:rFonts w:ascii="Arial" w:hAnsi="Arial" w:cs="Arial"/>
                <w:sz w:val="20"/>
                <w:szCs w:val="20"/>
              </w:rPr>
              <w:t>tờ</w:t>
            </w:r>
            <w:proofErr w:type="spellEnd"/>
            <w:r w:rsidRPr="00E62F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2F46">
              <w:rPr>
                <w:rFonts w:ascii="Arial" w:hAnsi="Arial" w:cs="Arial"/>
                <w:sz w:val="20"/>
                <w:szCs w:val="20"/>
              </w:rPr>
              <w:t>khác</w:t>
            </w:r>
            <w:proofErr w:type="spellEnd"/>
            <w:r w:rsidRPr="00E62F4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62F46">
              <w:rPr>
                <w:rFonts w:ascii="Arial" w:hAnsi="Arial" w:cs="Arial"/>
                <w:sz w:val="20"/>
                <w:szCs w:val="20"/>
              </w:rPr>
              <w:t>nếu</w:t>
            </w:r>
            <w:proofErr w:type="spellEnd"/>
            <w:r w:rsidRPr="00E62F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2F46">
              <w:rPr>
                <w:rFonts w:ascii="Arial" w:hAnsi="Arial" w:cs="Arial"/>
                <w:sz w:val="20"/>
                <w:szCs w:val="20"/>
              </w:rPr>
              <w:t>có</w:t>
            </w:r>
            <w:proofErr w:type="spellEnd"/>
            <w:r w:rsidRPr="00E62F46">
              <w:rPr>
                <w:rFonts w:ascii="Arial" w:hAnsi="Arial" w:cs="Arial"/>
                <w:sz w:val="20"/>
                <w:szCs w:val="20"/>
              </w:rPr>
              <w:t>)</w:t>
            </w:r>
            <w:r w:rsidR="00030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08FF" w:rsidRPr="000308FF">
              <w:rPr>
                <w:rFonts w:ascii="Arial" w:hAnsi="Arial" w:cs="Arial"/>
                <w:i/>
                <w:sz w:val="20"/>
                <w:szCs w:val="20"/>
              </w:rPr>
              <w:t>Other documents (if any</w:t>
            </w:r>
            <w:r w:rsidR="000308FF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0308FF" w:rsidRPr="000308FF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2023" w:type="pct"/>
          </w:tcPr>
          <w:p w14:paraId="496C7009" w14:textId="77777777" w:rsidR="00407C6E" w:rsidRPr="00837389" w:rsidRDefault="00407C6E" w:rsidP="008B6EE4">
            <w:pPr>
              <w:pStyle w:val="Heading1"/>
              <w:spacing w:beforeLines="40" w:before="96" w:afterLines="40" w:after="96" w:line="288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407C6E" w:rsidRPr="00E62F46" w14:paraId="6E23153A" w14:textId="77777777" w:rsidTr="00EC18D5">
        <w:trPr>
          <w:jc w:val="right"/>
        </w:trPr>
        <w:tc>
          <w:tcPr>
            <w:tcW w:w="1488" w:type="pct"/>
          </w:tcPr>
          <w:p w14:paraId="51B902A9" w14:textId="77777777" w:rsidR="00407C6E" w:rsidRPr="00E62F46" w:rsidRDefault="00407C6E" w:rsidP="008B6EE4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A7E36A" w14:textId="77777777" w:rsidR="00407C6E" w:rsidRPr="00E62F46" w:rsidRDefault="00407C6E" w:rsidP="008B6EE4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2F46">
              <w:rPr>
                <w:rFonts w:ascii="Arial" w:hAnsi="Arial" w:cs="Arial"/>
                <w:sz w:val="20"/>
                <w:szCs w:val="20"/>
              </w:rPr>
              <w:t>Nhân</w:t>
            </w:r>
            <w:proofErr w:type="spellEnd"/>
            <w:r w:rsidRPr="00E62F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2F46">
              <w:rPr>
                <w:rFonts w:ascii="Arial" w:hAnsi="Arial" w:cs="Arial"/>
                <w:sz w:val="20"/>
                <w:szCs w:val="20"/>
              </w:rPr>
              <w:t>viên</w:t>
            </w:r>
            <w:proofErr w:type="spellEnd"/>
            <w:r w:rsidR="004A5A8B">
              <w:rPr>
                <w:rFonts w:ascii="Arial" w:hAnsi="Arial" w:cs="Arial"/>
                <w:sz w:val="20"/>
                <w:szCs w:val="20"/>
              </w:rPr>
              <w:t>/</w:t>
            </w:r>
            <w:r w:rsidR="00837389" w:rsidRPr="00837389">
              <w:rPr>
                <w:rFonts w:ascii="Arial" w:hAnsi="Arial" w:cs="Arial"/>
                <w:i/>
                <w:sz w:val="20"/>
                <w:szCs w:val="20"/>
              </w:rPr>
              <w:t>Executive</w:t>
            </w:r>
          </w:p>
          <w:p w14:paraId="60CC2110" w14:textId="77777777" w:rsidR="00407C6E" w:rsidRPr="00E62F46" w:rsidRDefault="00407C6E" w:rsidP="008B6EE4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1326F">
              <w:rPr>
                <w:rFonts w:ascii="Arial" w:hAnsi="Arial" w:cs="Arial"/>
                <w:i/>
                <w:sz w:val="16"/>
                <w:szCs w:val="20"/>
              </w:rPr>
              <w:t>(</w:t>
            </w:r>
            <w:proofErr w:type="spellStart"/>
            <w:r w:rsidRPr="0091326F">
              <w:rPr>
                <w:rFonts w:ascii="Arial" w:hAnsi="Arial" w:cs="Arial"/>
                <w:i/>
                <w:sz w:val="16"/>
                <w:szCs w:val="20"/>
              </w:rPr>
              <w:t>Ký</w:t>
            </w:r>
            <w:proofErr w:type="spellEnd"/>
            <w:r w:rsidRPr="0091326F">
              <w:rPr>
                <w:rFonts w:ascii="Arial" w:hAnsi="Arial" w:cs="Arial"/>
                <w:i/>
                <w:sz w:val="16"/>
                <w:szCs w:val="20"/>
              </w:rPr>
              <w:t xml:space="preserve">, </w:t>
            </w:r>
            <w:proofErr w:type="spellStart"/>
            <w:r w:rsidRPr="0091326F">
              <w:rPr>
                <w:rFonts w:ascii="Arial" w:hAnsi="Arial" w:cs="Arial"/>
                <w:i/>
                <w:sz w:val="16"/>
                <w:szCs w:val="20"/>
              </w:rPr>
              <w:t>ghi</w:t>
            </w:r>
            <w:proofErr w:type="spellEnd"/>
            <w:r w:rsidRPr="0091326F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Pr="0091326F">
              <w:rPr>
                <w:rFonts w:ascii="Arial" w:hAnsi="Arial" w:cs="Arial"/>
                <w:i/>
                <w:sz w:val="16"/>
                <w:szCs w:val="20"/>
              </w:rPr>
              <w:t>rõ</w:t>
            </w:r>
            <w:proofErr w:type="spellEnd"/>
            <w:r w:rsidRPr="0091326F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Pr="0091326F">
              <w:rPr>
                <w:rFonts w:ascii="Arial" w:hAnsi="Arial" w:cs="Arial"/>
                <w:i/>
                <w:sz w:val="16"/>
                <w:szCs w:val="20"/>
              </w:rPr>
              <w:t>họ</w:t>
            </w:r>
            <w:proofErr w:type="spellEnd"/>
            <w:r w:rsidRPr="0091326F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Pr="0091326F">
              <w:rPr>
                <w:rFonts w:ascii="Arial" w:hAnsi="Arial" w:cs="Arial"/>
                <w:i/>
                <w:sz w:val="16"/>
                <w:szCs w:val="20"/>
              </w:rPr>
              <w:t>tên</w:t>
            </w:r>
            <w:proofErr w:type="spellEnd"/>
            <w:r w:rsidR="00837389">
              <w:rPr>
                <w:rFonts w:ascii="Arial" w:hAnsi="Arial" w:cs="Arial"/>
                <w:i/>
                <w:sz w:val="16"/>
                <w:szCs w:val="20"/>
              </w:rPr>
              <w:t>/ Sign</w:t>
            </w:r>
            <w:r w:rsidR="004A5A8B">
              <w:rPr>
                <w:rFonts w:ascii="Arial" w:hAnsi="Arial" w:cs="Arial"/>
                <w:i/>
                <w:sz w:val="16"/>
                <w:szCs w:val="20"/>
              </w:rPr>
              <w:t>ature</w:t>
            </w:r>
            <w:r w:rsidR="00837389">
              <w:rPr>
                <w:rFonts w:ascii="Arial" w:hAnsi="Arial" w:cs="Arial"/>
                <w:i/>
                <w:sz w:val="16"/>
                <w:szCs w:val="20"/>
              </w:rPr>
              <w:t xml:space="preserve"> and name</w:t>
            </w:r>
            <w:r w:rsidRPr="0091326F">
              <w:rPr>
                <w:rFonts w:ascii="Arial" w:hAnsi="Arial" w:cs="Arial"/>
                <w:i/>
                <w:sz w:val="16"/>
                <w:szCs w:val="20"/>
              </w:rPr>
              <w:t>)</w:t>
            </w:r>
          </w:p>
        </w:tc>
        <w:tc>
          <w:tcPr>
            <w:tcW w:w="1489" w:type="pct"/>
            <w:gridSpan w:val="2"/>
          </w:tcPr>
          <w:p w14:paraId="121D4E90" w14:textId="77777777" w:rsidR="00407C6E" w:rsidRPr="00E62F46" w:rsidRDefault="00407C6E" w:rsidP="008B6EE4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5BA56F" w14:textId="77777777" w:rsidR="00407C6E" w:rsidRPr="00E62F46" w:rsidRDefault="00407C6E" w:rsidP="008B6EE4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2F46">
              <w:rPr>
                <w:rFonts w:ascii="Arial" w:hAnsi="Arial" w:cs="Arial"/>
                <w:sz w:val="20"/>
                <w:szCs w:val="20"/>
              </w:rPr>
              <w:t>Kiểm</w:t>
            </w:r>
            <w:proofErr w:type="spellEnd"/>
            <w:r w:rsidRPr="00E62F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2F46">
              <w:rPr>
                <w:rFonts w:ascii="Arial" w:hAnsi="Arial" w:cs="Arial"/>
                <w:sz w:val="20"/>
                <w:szCs w:val="20"/>
              </w:rPr>
              <w:t>soát</w:t>
            </w:r>
            <w:proofErr w:type="spellEnd"/>
            <w:r w:rsidR="004A5A8B">
              <w:rPr>
                <w:rFonts w:ascii="Arial" w:hAnsi="Arial" w:cs="Arial"/>
                <w:sz w:val="20"/>
                <w:szCs w:val="20"/>
              </w:rPr>
              <w:t>/</w:t>
            </w:r>
            <w:r w:rsidR="004A5A8B">
              <w:rPr>
                <w:rFonts w:ascii="Arial" w:hAnsi="Arial" w:cs="Arial"/>
                <w:i/>
                <w:sz w:val="20"/>
                <w:szCs w:val="20"/>
              </w:rPr>
              <w:t>Supervisor</w:t>
            </w:r>
          </w:p>
          <w:p w14:paraId="1BE652DE" w14:textId="77777777" w:rsidR="00407C6E" w:rsidRPr="00E62F46" w:rsidRDefault="00407C6E" w:rsidP="008B6EE4">
            <w:pPr>
              <w:spacing w:beforeLines="40" w:before="96" w:afterLines="40" w:after="96" w:line="288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1326F">
              <w:rPr>
                <w:rFonts w:ascii="Arial" w:hAnsi="Arial" w:cs="Arial"/>
                <w:i/>
                <w:sz w:val="16"/>
                <w:szCs w:val="20"/>
              </w:rPr>
              <w:t>(</w:t>
            </w:r>
            <w:proofErr w:type="spellStart"/>
            <w:r w:rsidRPr="0091326F">
              <w:rPr>
                <w:rFonts w:ascii="Arial" w:hAnsi="Arial" w:cs="Arial"/>
                <w:i/>
                <w:sz w:val="16"/>
                <w:szCs w:val="20"/>
              </w:rPr>
              <w:t>Ký</w:t>
            </w:r>
            <w:proofErr w:type="spellEnd"/>
            <w:r w:rsidRPr="0091326F">
              <w:rPr>
                <w:rFonts w:ascii="Arial" w:hAnsi="Arial" w:cs="Arial"/>
                <w:i/>
                <w:sz w:val="16"/>
                <w:szCs w:val="20"/>
              </w:rPr>
              <w:t xml:space="preserve">, </w:t>
            </w:r>
            <w:proofErr w:type="spellStart"/>
            <w:r w:rsidRPr="0091326F">
              <w:rPr>
                <w:rFonts w:ascii="Arial" w:hAnsi="Arial" w:cs="Arial"/>
                <w:i/>
                <w:sz w:val="16"/>
                <w:szCs w:val="20"/>
              </w:rPr>
              <w:t>ghi</w:t>
            </w:r>
            <w:proofErr w:type="spellEnd"/>
            <w:r w:rsidRPr="0091326F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Pr="0091326F">
              <w:rPr>
                <w:rFonts w:ascii="Arial" w:hAnsi="Arial" w:cs="Arial"/>
                <w:i/>
                <w:sz w:val="16"/>
                <w:szCs w:val="20"/>
              </w:rPr>
              <w:t>rõ</w:t>
            </w:r>
            <w:proofErr w:type="spellEnd"/>
            <w:r w:rsidRPr="0091326F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Pr="0091326F">
              <w:rPr>
                <w:rFonts w:ascii="Arial" w:hAnsi="Arial" w:cs="Arial"/>
                <w:i/>
                <w:sz w:val="16"/>
                <w:szCs w:val="20"/>
              </w:rPr>
              <w:t>họ</w:t>
            </w:r>
            <w:proofErr w:type="spellEnd"/>
            <w:r w:rsidRPr="0091326F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Pr="0091326F">
              <w:rPr>
                <w:rFonts w:ascii="Arial" w:hAnsi="Arial" w:cs="Arial"/>
                <w:i/>
                <w:sz w:val="16"/>
                <w:szCs w:val="20"/>
              </w:rPr>
              <w:t>tên</w:t>
            </w:r>
            <w:proofErr w:type="spellEnd"/>
            <w:r w:rsidR="00837389">
              <w:rPr>
                <w:rFonts w:ascii="Arial" w:hAnsi="Arial" w:cs="Arial"/>
                <w:i/>
                <w:sz w:val="16"/>
                <w:szCs w:val="20"/>
              </w:rPr>
              <w:t>/ Sign</w:t>
            </w:r>
            <w:r w:rsidR="004A5A8B">
              <w:rPr>
                <w:rFonts w:ascii="Arial" w:hAnsi="Arial" w:cs="Arial"/>
                <w:i/>
                <w:sz w:val="16"/>
                <w:szCs w:val="20"/>
              </w:rPr>
              <w:t>ature</w:t>
            </w:r>
            <w:r w:rsidR="00837389">
              <w:rPr>
                <w:rFonts w:ascii="Arial" w:hAnsi="Arial" w:cs="Arial"/>
                <w:i/>
                <w:sz w:val="16"/>
                <w:szCs w:val="20"/>
              </w:rPr>
              <w:t xml:space="preserve"> and name</w:t>
            </w:r>
            <w:r w:rsidRPr="0091326F">
              <w:rPr>
                <w:rFonts w:ascii="Arial" w:hAnsi="Arial" w:cs="Arial"/>
                <w:i/>
                <w:sz w:val="16"/>
                <w:szCs w:val="20"/>
              </w:rPr>
              <w:t>)</w:t>
            </w:r>
          </w:p>
        </w:tc>
        <w:tc>
          <w:tcPr>
            <w:tcW w:w="2023" w:type="pct"/>
          </w:tcPr>
          <w:p w14:paraId="6E05C352" w14:textId="77777777" w:rsidR="00407C6E" w:rsidRPr="00E62F46" w:rsidRDefault="00407C6E" w:rsidP="008B6EE4">
            <w:pPr>
              <w:pStyle w:val="Heading1"/>
              <w:spacing w:beforeLines="40" w:before="96" w:afterLines="40" w:after="96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F23666" w14:textId="77777777" w:rsidR="00407C6E" w:rsidRPr="009E598E" w:rsidRDefault="00407C6E" w:rsidP="008B6EE4">
      <w:pPr>
        <w:spacing w:beforeLines="40" w:before="96" w:afterLines="40" w:after="96" w:line="288" w:lineRule="auto"/>
        <w:rPr>
          <w:rFonts w:ascii="Arial" w:hAnsi="Arial" w:cs="Arial"/>
          <w:sz w:val="20"/>
          <w:szCs w:val="20"/>
        </w:rPr>
      </w:pPr>
    </w:p>
    <w:p w14:paraId="311DC949" w14:textId="77777777" w:rsidR="003E02C9" w:rsidRDefault="003E02C9" w:rsidP="008B6EE4">
      <w:pPr>
        <w:spacing w:beforeLines="40" w:before="96" w:afterLines="40" w:after="96" w:line="288" w:lineRule="auto"/>
      </w:pPr>
    </w:p>
    <w:sectPr w:rsidR="003E02C9" w:rsidSect="008B6EE4">
      <w:headerReference w:type="default" r:id="rId8"/>
      <w:headerReference w:type="first" r:id="rId9"/>
      <w:pgSz w:w="11909" w:h="16834" w:code="9"/>
      <w:pgMar w:top="850" w:right="1152" w:bottom="27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578DE" w14:textId="77777777" w:rsidR="005F7008" w:rsidRDefault="005F7008" w:rsidP="00407C6E">
      <w:r>
        <w:separator/>
      </w:r>
    </w:p>
  </w:endnote>
  <w:endnote w:type="continuationSeparator" w:id="0">
    <w:p w14:paraId="16BFD478" w14:textId="77777777" w:rsidR="005F7008" w:rsidRDefault="005F7008" w:rsidP="0040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VN Hong Ha Hep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D4D53" w14:textId="77777777" w:rsidR="005F7008" w:rsidRDefault="005F7008" w:rsidP="00407C6E">
      <w:r>
        <w:separator/>
      </w:r>
    </w:p>
  </w:footnote>
  <w:footnote w:type="continuationSeparator" w:id="0">
    <w:p w14:paraId="436F85D9" w14:textId="77777777" w:rsidR="005F7008" w:rsidRDefault="005F7008" w:rsidP="00407C6E">
      <w:r>
        <w:continuationSeparator/>
      </w:r>
    </w:p>
  </w:footnote>
  <w:footnote w:id="1">
    <w:p w14:paraId="158B1E71" w14:textId="5BF8E122" w:rsidR="00407C6E" w:rsidRPr="001C1FB0" w:rsidRDefault="00407C6E" w:rsidP="00172CA3">
      <w:pPr>
        <w:pStyle w:val="FootnoteText"/>
        <w:spacing w:line="312" w:lineRule="auto"/>
        <w:rPr>
          <w:rFonts w:ascii="Arial" w:hAnsi="Arial" w:cs="Arial"/>
          <w:i/>
          <w:sz w:val="16"/>
          <w:szCs w:val="16"/>
        </w:rPr>
      </w:pPr>
      <w:r w:rsidRPr="001C1FB0">
        <w:rPr>
          <w:rStyle w:val="FootnoteReference"/>
          <w:rFonts w:ascii="Arial" w:hAnsi="Arial" w:cs="Arial"/>
          <w:sz w:val="16"/>
          <w:szCs w:val="16"/>
        </w:rPr>
        <w:footnoteRef/>
      </w:r>
      <w:r w:rsidRPr="001C1FB0">
        <w:rPr>
          <w:rFonts w:ascii="Arial" w:hAnsi="Arial" w:cs="Arial"/>
          <w:sz w:val="16"/>
          <w:szCs w:val="16"/>
        </w:rPr>
        <w:t xml:space="preserve"> </w:t>
      </w:r>
      <w:r w:rsidRPr="001C1FB0">
        <w:rPr>
          <w:rStyle w:val="FootnoteReference"/>
          <w:rFonts w:ascii="Arial" w:hAnsi="Arial" w:cs="Arial"/>
          <w:sz w:val="16"/>
          <w:szCs w:val="16"/>
        </w:rPr>
        <w:t>3</w:t>
      </w:r>
      <w:r w:rsidR="004A58B5">
        <w:rPr>
          <w:rFonts w:ascii="Arial" w:hAnsi="Arial" w:cs="Arial"/>
          <w:sz w:val="16"/>
          <w:szCs w:val="16"/>
        </w:rPr>
        <w:t xml:space="preserve"> </w:t>
      </w:r>
      <w:r w:rsidRPr="001C1FB0">
        <w:rPr>
          <w:rStyle w:val="FootnoteReference"/>
          <w:rFonts w:ascii="Arial" w:hAnsi="Arial" w:cs="Arial"/>
          <w:sz w:val="16"/>
          <w:szCs w:val="16"/>
        </w:rPr>
        <w:t xml:space="preserve"> </w:t>
      </w:r>
      <w:r w:rsidR="004A58B5">
        <w:rPr>
          <w:rFonts w:ascii="Arial" w:hAnsi="Arial" w:cs="Arial"/>
          <w:sz w:val="16"/>
          <w:szCs w:val="16"/>
          <w:vertAlign w:val="superscript"/>
        </w:rPr>
        <w:t xml:space="preserve">4 </w:t>
      </w:r>
      <w:proofErr w:type="spellStart"/>
      <w:r w:rsidRPr="001C1FB0">
        <w:rPr>
          <w:rFonts w:ascii="Arial" w:hAnsi="Arial" w:cs="Arial"/>
          <w:sz w:val="16"/>
          <w:szCs w:val="16"/>
        </w:rPr>
        <w:t>Tên</w:t>
      </w:r>
      <w:proofErr w:type="spellEnd"/>
      <w:r w:rsidRPr="001C1FB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C1FB0">
        <w:rPr>
          <w:rFonts w:ascii="Arial" w:hAnsi="Arial" w:cs="Arial"/>
          <w:sz w:val="16"/>
          <w:szCs w:val="16"/>
        </w:rPr>
        <w:t>thành</w:t>
      </w:r>
      <w:proofErr w:type="spellEnd"/>
      <w:r w:rsidRPr="001C1FB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C1FB0">
        <w:rPr>
          <w:rFonts w:ascii="Arial" w:hAnsi="Arial" w:cs="Arial"/>
          <w:sz w:val="16"/>
          <w:szCs w:val="16"/>
        </w:rPr>
        <w:t>viên</w:t>
      </w:r>
      <w:proofErr w:type="spellEnd"/>
      <w:r w:rsidRPr="001C1FB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C1FB0">
        <w:rPr>
          <w:rFonts w:ascii="Arial" w:hAnsi="Arial" w:cs="Arial"/>
          <w:sz w:val="16"/>
          <w:szCs w:val="16"/>
        </w:rPr>
        <w:t>lưu</w:t>
      </w:r>
      <w:proofErr w:type="spellEnd"/>
      <w:r w:rsidRPr="001C1FB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C1FB0">
        <w:rPr>
          <w:rFonts w:ascii="Arial" w:hAnsi="Arial" w:cs="Arial"/>
          <w:sz w:val="16"/>
          <w:szCs w:val="16"/>
        </w:rPr>
        <w:t>ký</w:t>
      </w:r>
      <w:proofErr w:type="spellEnd"/>
      <w:r w:rsidRPr="001C1FB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C1FB0">
        <w:rPr>
          <w:rFonts w:ascii="Arial" w:hAnsi="Arial" w:cs="Arial"/>
          <w:sz w:val="16"/>
          <w:szCs w:val="16"/>
        </w:rPr>
        <w:t>nơi</w:t>
      </w:r>
      <w:proofErr w:type="spellEnd"/>
      <w:r w:rsidRPr="001C1FB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C1FB0">
        <w:rPr>
          <w:rFonts w:ascii="Arial" w:hAnsi="Arial" w:cs="Arial"/>
          <w:sz w:val="16"/>
          <w:szCs w:val="16"/>
        </w:rPr>
        <w:t>cổ</w:t>
      </w:r>
      <w:proofErr w:type="spellEnd"/>
      <w:r w:rsidRPr="001C1FB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C1FB0">
        <w:rPr>
          <w:rFonts w:ascii="Arial" w:hAnsi="Arial" w:cs="Arial"/>
          <w:sz w:val="16"/>
          <w:szCs w:val="16"/>
        </w:rPr>
        <w:t>đông</w:t>
      </w:r>
      <w:proofErr w:type="spellEnd"/>
      <w:r w:rsidRPr="001C1FB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C1FB0">
        <w:rPr>
          <w:rFonts w:ascii="Arial" w:hAnsi="Arial" w:cs="Arial"/>
          <w:sz w:val="16"/>
          <w:szCs w:val="16"/>
        </w:rPr>
        <w:t>mở</w:t>
      </w:r>
      <w:proofErr w:type="spellEnd"/>
      <w:r w:rsidRPr="001C1FB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C1FB0">
        <w:rPr>
          <w:rFonts w:ascii="Arial" w:hAnsi="Arial" w:cs="Arial"/>
          <w:sz w:val="16"/>
          <w:szCs w:val="16"/>
        </w:rPr>
        <w:t>tài</w:t>
      </w:r>
      <w:proofErr w:type="spellEnd"/>
      <w:r w:rsidRPr="001C1FB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C1FB0">
        <w:rPr>
          <w:rFonts w:ascii="Arial" w:hAnsi="Arial" w:cs="Arial"/>
          <w:sz w:val="16"/>
          <w:szCs w:val="16"/>
        </w:rPr>
        <w:t>khoản</w:t>
      </w:r>
      <w:bookmarkStart w:id="1" w:name="_Hlk518890820"/>
      <w:proofErr w:type="spellEnd"/>
      <w:r w:rsidR="001C1FB0" w:rsidRPr="001C1FB0">
        <w:rPr>
          <w:rFonts w:ascii="Arial" w:hAnsi="Arial" w:cs="Arial"/>
          <w:sz w:val="16"/>
          <w:szCs w:val="16"/>
        </w:rPr>
        <w:t>/</w:t>
      </w:r>
      <w:bookmarkStart w:id="2" w:name="_Hlk519083954"/>
      <w:r w:rsidR="004A58B5">
        <w:rPr>
          <w:rFonts w:ascii="Arial" w:hAnsi="Arial" w:cs="Arial"/>
          <w:i/>
          <w:sz w:val="16"/>
          <w:szCs w:val="16"/>
        </w:rPr>
        <w:t>N</w:t>
      </w:r>
      <w:r w:rsidR="00837389" w:rsidRPr="001C1FB0">
        <w:rPr>
          <w:rFonts w:ascii="Arial" w:hAnsi="Arial" w:cs="Arial"/>
          <w:i/>
          <w:sz w:val="16"/>
          <w:szCs w:val="16"/>
        </w:rPr>
        <w:t xml:space="preserve">ame of the </w:t>
      </w:r>
      <w:r w:rsidR="00433FE8">
        <w:rPr>
          <w:rFonts w:ascii="Arial" w:hAnsi="Arial" w:cs="Arial"/>
          <w:i/>
          <w:sz w:val="16"/>
          <w:szCs w:val="16"/>
        </w:rPr>
        <w:t>custodian</w:t>
      </w:r>
      <w:r w:rsidR="00837389" w:rsidRPr="001C1FB0">
        <w:rPr>
          <w:rFonts w:ascii="Arial" w:hAnsi="Arial" w:cs="Arial"/>
          <w:i/>
          <w:sz w:val="16"/>
          <w:szCs w:val="16"/>
        </w:rPr>
        <w:t xml:space="preserve"> member where the shareholder opens the account</w:t>
      </w:r>
      <w:bookmarkEnd w:id="1"/>
      <w:bookmarkEnd w:id="2"/>
    </w:p>
  </w:footnote>
  <w:footnote w:id="2">
    <w:p w14:paraId="151B86BB" w14:textId="77777777" w:rsidR="00407C6E" w:rsidRPr="001F2EB4" w:rsidRDefault="00407C6E" w:rsidP="00172CA3">
      <w:pPr>
        <w:pStyle w:val="FootnoteText"/>
        <w:spacing w:line="312" w:lineRule="auto"/>
        <w:rPr>
          <w:rFonts w:ascii="Arial" w:hAnsi="Arial" w:cs="Arial"/>
          <w:sz w:val="18"/>
        </w:rPr>
      </w:pPr>
      <w:r w:rsidRPr="001C1FB0">
        <w:rPr>
          <w:rStyle w:val="FootnoteReference"/>
          <w:rFonts w:ascii="Arial" w:hAnsi="Arial" w:cs="Arial"/>
          <w:sz w:val="16"/>
          <w:szCs w:val="16"/>
        </w:rPr>
        <w:footnoteRef/>
      </w:r>
      <w:r w:rsidRPr="001C1FB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C1FB0">
        <w:rPr>
          <w:rFonts w:ascii="Arial" w:hAnsi="Arial" w:cs="Arial"/>
          <w:i/>
          <w:iCs/>
          <w:sz w:val="16"/>
          <w:szCs w:val="16"/>
        </w:rPr>
        <w:t>Số</w:t>
      </w:r>
      <w:proofErr w:type="spellEnd"/>
      <w:r w:rsidRPr="001C1FB0">
        <w:rPr>
          <w:rFonts w:ascii="Arial" w:hAnsi="Arial" w:cs="Arial"/>
          <w:i/>
          <w:iCs/>
          <w:sz w:val="16"/>
          <w:szCs w:val="16"/>
        </w:rPr>
        <w:t xml:space="preserve"> ĐKNSH</w:t>
      </w:r>
      <w:r w:rsidRPr="001C1FB0">
        <w:rPr>
          <w:rFonts w:ascii="Arial" w:hAnsi="Arial" w:cs="Arial"/>
          <w:sz w:val="16"/>
          <w:szCs w:val="16"/>
        </w:rPr>
        <w:t xml:space="preserve">: </w:t>
      </w:r>
      <w:proofErr w:type="spellStart"/>
      <w:r w:rsidRPr="001C1FB0">
        <w:rPr>
          <w:rFonts w:ascii="Arial" w:hAnsi="Arial" w:cs="Arial"/>
          <w:sz w:val="16"/>
          <w:szCs w:val="16"/>
        </w:rPr>
        <w:t>số</w:t>
      </w:r>
      <w:proofErr w:type="spellEnd"/>
      <w:r w:rsidRPr="001C1FB0">
        <w:rPr>
          <w:rFonts w:ascii="Arial" w:hAnsi="Arial" w:cs="Arial"/>
          <w:sz w:val="16"/>
          <w:szCs w:val="16"/>
        </w:rPr>
        <w:t xml:space="preserve"> CMND, </w:t>
      </w:r>
      <w:proofErr w:type="spellStart"/>
      <w:r w:rsidR="000707F1" w:rsidRPr="001C1FB0">
        <w:rPr>
          <w:rFonts w:ascii="Arial" w:hAnsi="Arial" w:cs="Arial"/>
          <w:sz w:val="16"/>
          <w:szCs w:val="16"/>
        </w:rPr>
        <w:t>hộ</w:t>
      </w:r>
      <w:proofErr w:type="spellEnd"/>
      <w:r w:rsidR="000707F1" w:rsidRPr="001C1FB0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707F1" w:rsidRPr="001C1FB0">
        <w:rPr>
          <w:rFonts w:ascii="Arial" w:hAnsi="Arial" w:cs="Arial"/>
          <w:sz w:val="16"/>
          <w:szCs w:val="16"/>
        </w:rPr>
        <w:t>chiếu</w:t>
      </w:r>
      <w:proofErr w:type="spellEnd"/>
      <w:r w:rsidR="000707F1" w:rsidRPr="001C1FB0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C1FB0">
        <w:rPr>
          <w:rFonts w:ascii="Arial" w:hAnsi="Arial" w:cs="Arial"/>
          <w:sz w:val="16"/>
          <w:szCs w:val="16"/>
        </w:rPr>
        <w:t>số</w:t>
      </w:r>
      <w:proofErr w:type="spellEnd"/>
      <w:r w:rsidRPr="001C1FB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C1FB0">
        <w:rPr>
          <w:rFonts w:ascii="Arial" w:hAnsi="Arial" w:cs="Arial"/>
          <w:sz w:val="16"/>
          <w:szCs w:val="16"/>
        </w:rPr>
        <w:t>giấy</w:t>
      </w:r>
      <w:proofErr w:type="spellEnd"/>
      <w:r w:rsidRPr="001C1FB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C1FB0">
        <w:rPr>
          <w:rFonts w:ascii="Arial" w:hAnsi="Arial" w:cs="Arial"/>
          <w:sz w:val="16"/>
          <w:szCs w:val="16"/>
        </w:rPr>
        <w:t>phép</w:t>
      </w:r>
      <w:proofErr w:type="spellEnd"/>
      <w:r w:rsidRPr="001C1FB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C1FB0">
        <w:rPr>
          <w:rFonts w:ascii="Arial" w:hAnsi="Arial" w:cs="Arial"/>
          <w:sz w:val="16"/>
          <w:szCs w:val="16"/>
        </w:rPr>
        <w:t>thành</w:t>
      </w:r>
      <w:proofErr w:type="spellEnd"/>
      <w:r w:rsidRPr="001C1FB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C1FB0">
        <w:rPr>
          <w:rFonts w:ascii="Arial" w:hAnsi="Arial" w:cs="Arial"/>
          <w:sz w:val="16"/>
          <w:szCs w:val="16"/>
        </w:rPr>
        <w:t>lập</w:t>
      </w:r>
      <w:proofErr w:type="spellEnd"/>
      <w:r w:rsidRPr="001C1FB0">
        <w:rPr>
          <w:rFonts w:ascii="Arial" w:hAnsi="Arial" w:cs="Arial"/>
          <w:sz w:val="16"/>
          <w:szCs w:val="16"/>
        </w:rPr>
        <w:t xml:space="preserve"> công ty – </w:t>
      </w:r>
      <w:proofErr w:type="spellStart"/>
      <w:r w:rsidRPr="001C1FB0">
        <w:rPr>
          <w:rFonts w:ascii="Arial" w:hAnsi="Arial" w:cs="Arial"/>
          <w:sz w:val="16"/>
          <w:szCs w:val="16"/>
        </w:rPr>
        <w:t>đối</w:t>
      </w:r>
      <w:proofErr w:type="spellEnd"/>
      <w:r w:rsidRPr="001C1FB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C1FB0">
        <w:rPr>
          <w:rFonts w:ascii="Arial" w:hAnsi="Arial" w:cs="Arial"/>
          <w:sz w:val="16"/>
          <w:szCs w:val="16"/>
        </w:rPr>
        <w:t>với</w:t>
      </w:r>
      <w:proofErr w:type="spellEnd"/>
      <w:r w:rsidRPr="001C1FB0">
        <w:rPr>
          <w:rFonts w:ascii="Arial" w:hAnsi="Arial" w:cs="Arial"/>
          <w:sz w:val="16"/>
          <w:szCs w:val="16"/>
        </w:rPr>
        <w:t xml:space="preserve"> NĐT </w:t>
      </w:r>
      <w:proofErr w:type="spellStart"/>
      <w:r w:rsidRPr="001C1FB0">
        <w:rPr>
          <w:rFonts w:ascii="Arial" w:hAnsi="Arial" w:cs="Arial"/>
          <w:sz w:val="16"/>
          <w:szCs w:val="16"/>
        </w:rPr>
        <w:t>trong</w:t>
      </w:r>
      <w:proofErr w:type="spellEnd"/>
      <w:r w:rsidRPr="001C1FB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C1FB0">
        <w:rPr>
          <w:rFonts w:ascii="Arial" w:hAnsi="Arial" w:cs="Arial"/>
          <w:sz w:val="16"/>
          <w:szCs w:val="16"/>
        </w:rPr>
        <w:t>nước</w:t>
      </w:r>
      <w:proofErr w:type="spellEnd"/>
      <w:r w:rsidRPr="001C1FB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C1FB0">
        <w:rPr>
          <w:rFonts w:ascii="Arial" w:hAnsi="Arial" w:cs="Arial"/>
          <w:sz w:val="16"/>
          <w:szCs w:val="16"/>
        </w:rPr>
        <w:t>và</w:t>
      </w:r>
      <w:proofErr w:type="spellEnd"/>
      <w:r w:rsidRPr="001C1FB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C1FB0">
        <w:rPr>
          <w:rFonts w:ascii="Arial" w:hAnsi="Arial" w:cs="Arial"/>
          <w:sz w:val="16"/>
          <w:szCs w:val="16"/>
        </w:rPr>
        <w:t>mã</w:t>
      </w:r>
      <w:proofErr w:type="spellEnd"/>
      <w:r w:rsidR="001C1FB0" w:rsidRPr="001C1FB0">
        <w:rPr>
          <w:rFonts w:ascii="Arial" w:hAnsi="Arial" w:cs="Arial"/>
          <w:sz w:val="16"/>
          <w:szCs w:val="16"/>
        </w:rPr>
        <w:t xml:space="preserve"> NĐTNN – </w:t>
      </w:r>
      <w:proofErr w:type="spellStart"/>
      <w:r w:rsidR="001C1FB0" w:rsidRPr="001C1FB0">
        <w:rPr>
          <w:rFonts w:ascii="Arial" w:hAnsi="Arial" w:cs="Arial"/>
          <w:sz w:val="16"/>
          <w:szCs w:val="16"/>
        </w:rPr>
        <w:t>đối</w:t>
      </w:r>
      <w:proofErr w:type="spellEnd"/>
      <w:r w:rsidR="001C1FB0" w:rsidRPr="001C1FB0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C1FB0" w:rsidRPr="001C1FB0">
        <w:rPr>
          <w:rFonts w:ascii="Arial" w:hAnsi="Arial" w:cs="Arial"/>
          <w:sz w:val="16"/>
          <w:szCs w:val="16"/>
        </w:rPr>
        <w:t>với</w:t>
      </w:r>
      <w:proofErr w:type="spellEnd"/>
      <w:r w:rsidR="001C1FB0" w:rsidRPr="001C1FB0">
        <w:rPr>
          <w:rFonts w:ascii="Arial" w:hAnsi="Arial" w:cs="Arial"/>
          <w:sz w:val="16"/>
          <w:szCs w:val="16"/>
        </w:rPr>
        <w:t xml:space="preserve"> NĐT </w:t>
      </w:r>
      <w:proofErr w:type="spellStart"/>
      <w:r w:rsidR="001C1FB0" w:rsidRPr="001C1FB0">
        <w:rPr>
          <w:rFonts w:ascii="Arial" w:hAnsi="Arial" w:cs="Arial"/>
          <w:sz w:val="16"/>
          <w:szCs w:val="16"/>
        </w:rPr>
        <w:t>nước</w:t>
      </w:r>
      <w:proofErr w:type="spellEnd"/>
      <w:r w:rsidR="001C1FB0" w:rsidRPr="001C1FB0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C1FB0" w:rsidRPr="001C1FB0">
        <w:rPr>
          <w:rFonts w:ascii="Arial" w:hAnsi="Arial" w:cs="Arial"/>
          <w:sz w:val="16"/>
          <w:szCs w:val="16"/>
        </w:rPr>
        <w:t>ngoài</w:t>
      </w:r>
      <w:proofErr w:type="spellEnd"/>
      <w:r w:rsidR="001C1FB0" w:rsidRPr="001C1FB0">
        <w:rPr>
          <w:rFonts w:ascii="Arial" w:hAnsi="Arial" w:cs="Arial"/>
          <w:sz w:val="16"/>
          <w:szCs w:val="16"/>
        </w:rPr>
        <w:t>/</w:t>
      </w:r>
      <w:bookmarkStart w:id="5" w:name="_Hlk519083929"/>
      <w:r w:rsidR="001C1FB0" w:rsidRPr="001C1FB0">
        <w:rPr>
          <w:rFonts w:ascii="Arial" w:hAnsi="Arial" w:cs="Arial"/>
          <w:i/>
          <w:iCs/>
          <w:sz w:val="16"/>
          <w:szCs w:val="16"/>
        </w:rPr>
        <w:t>ID-</w:t>
      </w:r>
      <w:r w:rsidR="00837389" w:rsidRPr="001C1FB0">
        <w:rPr>
          <w:rFonts w:ascii="Arial" w:hAnsi="Arial" w:cs="Arial"/>
          <w:i/>
          <w:iCs/>
          <w:sz w:val="16"/>
          <w:szCs w:val="16"/>
        </w:rPr>
        <w:t>Passport</w:t>
      </w:r>
      <w:r w:rsidR="001C1FB0" w:rsidRPr="001C1FB0">
        <w:rPr>
          <w:rFonts w:ascii="Arial" w:hAnsi="Arial" w:cs="Arial"/>
          <w:i/>
          <w:iCs/>
          <w:sz w:val="16"/>
          <w:szCs w:val="16"/>
        </w:rPr>
        <w:t>-</w:t>
      </w:r>
      <w:r w:rsidR="00837389" w:rsidRPr="001C1FB0">
        <w:rPr>
          <w:rFonts w:ascii="Arial" w:hAnsi="Arial" w:cs="Arial"/>
          <w:i/>
          <w:iCs/>
          <w:sz w:val="16"/>
          <w:szCs w:val="16"/>
        </w:rPr>
        <w:t xml:space="preserve">Business Registration Number for local investors and </w:t>
      </w:r>
      <w:r w:rsidR="000707F1" w:rsidRPr="001C1FB0">
        <w:rPr>
          <w:rFonts w:ascii="Arial" w:hAnsi="Arial" w:cs="Arial"/>
          <w:i/>
          <w:iCs/>
          <w:sz w:val="16"/>
          <w:szCs w:val="16"/>
        </w:rPr>
        <w:t>Securities Trading</w:t>
      </w:r>
      <w:r w:rsidR="00837389" w:rsidRPr="001C1FB0">
        <w:rPr>
          <w:rFonts w:ascii="Arial" w:hAnsi="Arial" w:cs="Arial"/>
          <w:i/>
          <w:iCs/>
          <w:sz w:val="16"/>
          <w:szCs w:val="16"/>
        </w:rPr>
        <w:t xml:space="preserve"> Code for foreign investors</w:t>
      </w:r>
      <w:r w:rsidR="00837389" w:rsidRPr="001F2EB4">
        <w:rPr>
          <w:rFonts w:ascii="Arial" w:hAnsi="Arial" w:cs="Arial"/>
          <w:sz w:val="18"/>
        </w:rPr>
        <w:t xml:space="preserve"> </w:t>
      </w:r>
      <w:bookmarkEnd w:id="5"/>
      <w:r w:rsidR="00837389" w:rsidRPr="001F2EB4">
        <w:rPr>
          <w:rFonts w:ascii="Arial" w:hAnsi="Arial" w:cs="Arial"/>
          <w:sz w:val="18"/>
        </w:rPr>
        <w:t xml:space="preserve">  </w:t>
      </w:r>
    </w:p>
  </w:footnote>
  <w:footnote w:id="3">
    <w:p w14:paraId="5C0C77D1" w14:textId="77777777" w:rsidR="00407C6E" w:rsidRPr="005B5EC1" w:rsidRDefault="00407C6E" w:rsidP="00407C6E">
      <w:pPr>
        <w:pStyle w:val="FootnoteText"/>
        <w:rPr>
          <w:sz w:val="2"/>
        </w:rPr>
      </w:pPr>
    </w:p>
  </w:footnote>
  <w:footnote w:id="4">
    <w:p w14:paraId="655D7C7E" w14:textId="6F645BF1" w:rsidR="00407C6E" w:rsidRDefault="00407C6E" w:rsidP="00407C6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F7895" w14:textId="642586D5" w:rsidR="00144DBF" w:rsidRDefault="00144DBF" w:rsidP="00144DBF">
    <w:pPr>
      <w:pStyle w:val="Header"/>
      <w:jc w:val="center"/>
      <w:rPr>
        <w:rFonts w:ascii="UVN Hong Ha Hep" w:hAnsi="UVN Hong Ha Hep"/>
        <w:b/>
        <w:color w:val="E21937"/>
      </w:rPr>
    </w:pPr>
  </w:p>
  <w:p w14:paraId="6E11E67C" w14:textId="77777777" w:rsidR="00144DBF" w:rsidRDefault="00144DBF" w:rsidP="00144DBF">
    <w:pPr>
      <w:pStyle w:val="Header"/>
      <w:tabs>
        <w:tab w:val="left" w:pos="6280"/>
      </w:tabs>
      <w:rPr>
        <w:rFonts w:ascii="UVN Hong Ha Hep" w:hAnsi="UVN Hong Ha Hep"/>
        <w:color w:val="939598"/>
        <w:sz w:val="16"/>
      </w:rPr>
    </w:pPr>
    <w:r>
      <w:rPr>
        <w:rFonts w:ascii="UVN Hong Ha Hep" w:hAnsi="UVN Hong Ha Hep"/>
        <w:color w:val="939598"/>
        <w:sz w:val="12"/>
      </w:rPr>
      <w:tab/>
    </w:r>
  </w:p>
  <w:p w14:paraId="3FC414B7" w14:textId="77777777" w:rsidR="00144DBF" w:rsidRDefault="00144DBF" w:rsidP="00144DBF">
    <w:pPr>
      <w:pStyle w:val="Header"/>
      <w:jc w:val="center"/>
      <w:rPr>
        <w:rFonts w:ascii="UVN Hong Ha Hep" w:hAnsi="UVN Hong Ha Hep"/>
        <w:color w:val="939598"/>
        <w:sz w:val="12"/>
      </w:rPr>
    </w:pPr>
  </w:p>
  <w:p w14:paraId="605B7916" w14:textId="77777777" w:rsidR="00144DBF" w:rsidRDefault="00144D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FCF88" w14:textId="0EB273BF" w:rsidR="005B5EC1" w:rsidRDefault="005B5E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0F1C1C" wp14:editId="74B01EBE">
          <wp:simplePos x="0" y="0"/>
          <wp:positionH relativeFrom="column">
            <wp:posOffset>5267325</wp:posOffset>
          </wp:positionH>
          <wp:positionV relativeFrom="paragraph">
            <wp:posOffset>-133985</wp:posOffset>
          </wp:positionV>
          <wp:extent cx="571500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F44FE"/>
    <w:multiLevelType w:val="hybridMultilevel"/>
    <w:tmpl w:val="0E4A6CFC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3sTS2NDQyMrUwNjZT0lEKTi0uzszPAykwqwUAQE7eNywAAAA="/>
  </w:docVars>
  <w:rsids>
    <w:rsidRoot w:val="00407C6E"/>
    <w:rsid w:val="000064FC"/>
    <w:rsid w:val="00016C09"/>
    <w:rsid w:val="000308FF"/>
    <w:rsid w:val="00063122"/>
    <w:rsid w:val="000676CB"/>
    <w:rsid w:val="000707F1"/>
    <w:rsid w:val="000D16E6"/>
    <w:rsid w:val="000D1E19"/>
    <w:rsid w:val="000F2287"/>
    <w:rsid w:val="00144DBF"/>
    <w:rsid w:val="00172CA3"/>
    <w:rsid w:val="001851CB"/>
    <w:rsid w:val="001B7ED1"/>
    <w:rsid w:val="001C1FB0"/>
    <w:rsid w:val="001C364C"/>
    <w:rsid w:val="001D438F"/>
    <w:rsid w:val="001F1A3D"/>
    <w:rsid w:val="001F2EB4"/>
    <w:rsid w:val="00227198"/>
    <w:rsid w:val="00235F65"/>
    <w:rsid w:val="00237EE2"/>
    <w:rsid w:val="00241A91"/>
    <w:rsid w:val="00251EE9"/>
    <w:rsid w:val="002B05DF"/>
    <w:rsid w:val="002B3803"/>
    <w:rsid w:val="002B6A4D"/>
    <w:rsid w:val="002E0787"/>
    <w:rsid w:val="002E4D7B"/>
    <w:rsid w:val="002E5321"/>
    <w:rsid w:val="00307D4D"/>
    <w:rsid w:val="00317572"/>
    <w:rsid w:val="003241E3"/>
    <w:rsid w:val="003B2198"/>
    <w:rsid w:val="003D3CED"/>
    <w:rsid w:val="003E02C9"/>
    <w:rsid w:val="00407C6E"/>
    <w:rsid w:val="00424989"/>
    <w:rsid w:val="0043015F"/>
    <w:rsid w:val="00433FE8"/>
    <w:rsid w:val="00474C76"/>
    <w:rsid w:val="0049024C"/>
    <w:rsid w:val="004A58B5"/>
    <w:rsid w:val="004A5A8B"/>
    <w:rsid w:val="004B37EF"/>
    <w:rsid w:val="004D2FF2"/>
    <w:rsid w:val="004D463A"/>
    <w:rsid w:val="004D64CA"/>
    <w:rsid w:val="004E4C70"/>
    <w:rsid w:val="004E7544"/>
    <w:rsid w:val="00502279"/>
    <w:rsid w:val="00503C5B"/>
    <w:rsid w:val="0052092D"/>
    <w:rsid w:val="00537424"/>
    <w:rsid w:val="00544BC0"/>
    <w:rsid w:val="00546DD6"/>
    <w:rsid w:val="0056329B"/>
    <w:rsid w:val="0058508D"/>
    <w:rsid w:val="005A2585"/>
    <w:rsid w:val="005A2BD4"/>
    <w:rsid w:val="005A573E"/>
    <w:rsid w:val="005B0516"/>
    <w:rsid w:val="005B5EC1"/>
    <w:rsid w:val="005F7008"/>
    <w:rsid w:val="006008D7"/>
    <w:rsid w:val="006028FD"/>
    <w:rsid w:val="00603939"/>
    <w:rsid w:val="00617DB3"/>
    <w:rsid w:val="0063021B"/>
    <w:rsid w:val="0064127A"/>
    <w:rsid w:val="00651E16"/>
    <w:rsid w:val="00680EC1"/>
    <w:rsid w:val="006A10A0"/>
    <w:rsid w:val="006C3791"/>
    <w:rsid w:val="006C5ABB"/>
    <w:rsid w:val="006F6FEE"/>
    <w:rsid w:val="007D42E7"/>
    <w:rsid w:val="007D52D7"/>
    <w:rsid w:val="007E0285"/>
    <w:rsid w:val="00806A34"/>
    <w:rsid w:val="0082487A"/>
    <w:rsid w:val="00837389"/>
    <w:rsid w:val="008A3534"/>
    <w:rsid w:val="008B41F5"/>
    <w:rsid w:val="008B6EE4"/>
    <w:rsid w:val="008C615A"/>
    <w:rsid w:val="008D09BC"/>
    <w:rsid w:val="009030CB"/>
    <w:rsid w:val="0091326F"/>
    <w:rsid w:val="00914F81"/>
    <w:rsid w:val="009577CE"/>
    <w:rsid w:val="00966C37"/>
    <w:rsid w:val="009E59DC"/>
    <w:rsid w:val="009E77EE"/>
    <w:rsid w:val="009F26C2"/>
    <w:rsid w:val="009F2B77"/>
    <w:rsid w:val="00A851C7"/>
    <w:rsid w:val="00AD4C21"/>
    <w:rsid w:val="00AE43BC"/>
    <w:rsid w:val="00B34762"/>
    <w:rsid w:val="00B374BA"/>
    <w:rsid w:val="00B81D5C"/>
    <w:rsid w:val="00B95060"/>
    <w:rsid w:val="00BC2E89"/>
    <w:rsid w:val="00BE4721"/>
    <w:rsid w:val="00C17ABA"/>
    <w:rsid w:val="00C230BD"/>
    <w:rsid w:val="00C565AE"/>
    <w:rsid w:val="00C65F2C"/>
    <w:rsid w:val="00C92C21"/>
    <w:rsid w:val="00C9378A"/>
    <w:rsid w:val="00CA1EC8"/>
    <w:rsid w:val="00CF7E79"/>
    <w:rsid w:val="00D335A2"/>
    <w:rsid w:val="00DB6DDA"/>
    <w:rsid w:val="00DE084B"/>
    <w:rsid w:val="00DF61A6"/>
    <w:rsid w:val="00E0332F"/>
    <w:rsid w:val="00E04A29"/>
    <w:rsid w:val="00E0652F"/>
    <w:rsid w:val="00E46B43"/>
    <w:rsid w:val="00E51B46"/>
    <w:rsid w:val="00E52AD0"/>
    <w:rsid w:val="00E95D53"/>
    <w:rsid w:val="00E9772B"/>
    <w:rsid w:val="00EA083E"/>
    <w:rsid w:val="00EB577C"/>
    <w:rsid w:val="00EC18D5"/>
    <w:rsid w:val="00ED2068"/>
    <w:rsid w:val="00EE693A"/>
    <w:rsid w:val="00EF1FFA"/>
    <w:rsid w:val="00F13D3C"/>
    <w:rsid w:val="00F45B61"/>
    <w:rsid w:val="00F53648"/>
    <w:rsid w:val="00F749AF"/>
    <w:rsid w:val="00FC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8383A"/>
  <w15:docId w15:val="{01B2AA36-ECB0-49AD-BEEF-091B6659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C6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07C6E"/>
    <w:pPr>
      <w:keepNext/>
      <w:jc w:val="center"/>
      <w:outlineLvl w:val="0"/>
    </w:pPr>
    <w:rPr>
      <w:rFonts w:ascii="VNI-Times" w:hAnsi="VNI-Time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07C6E"/>
    <w:rPr>
      <w:rFonts w:ascii="VNI-Times" w:eastAsia="Times New Roman" w:hAnsi="VNI-Times" w:cs="Times New Roman"/>
      <w:b/>
      <w:bCs/>
      <w:sz w:val="28"/>
      <w:szCs w:val="24"/>
    </w:rPr>
  </w:style>
  <w:style w:type="paragraph" w:styleId="BodyTextIndent">
    <w:name w:val="Body Text Indent"/>
    <w:basedOn w:val="Normal"/>
    <w:link w:val="BodyTextIndentChar"/>
    <w:rsid w:val="00407C6E"/>
    <w:pPr>
      <w:tabs>
        <w:tab w:val="left" w:pos="2655"/>
      </w:tabs>
      <w:ind w:left="360"/>
    </w:pPr>
    <w:rPr>
      <w:rFonts w:ascii="VNI-Times" w:hAnsi="VNI-Times"/>
      <w:i/>
      <w:iCs/>
    </w:rPr>
  </w:style>
  <w:style w:type="character" w:customStyle="1" w:styleId="BodyTextIndentChar">
    <w:name w:val="Body Text Indent Char"/>
    <w:link w:val="BodyTextIndent"/>
    <w:rsid w:val="00407C6E"/>
    <w:rPr>
      <w:rFonts w:ascii="VNI-Times" w:eastAsia="Times New Roman" w:hAnsi="VNI-Times" w:cs="Times New Roman"/>
      <w:i/>
      <w:iCs/>
      <w:sz w:val="24"/>
      <w:szCs w:val="24"/>
    </w:rPr>
  </w:style>
  <w:style w:type="paragraph" w:styleId="FootnoteText">
    <w:name w:val="footnote text"/>
    <w:basedOn w:val="Normal"/>
    <w:link w:val="FootnoteTextChar"/>
    <w:rsid w:val="00407C6E"/>
    <w:rPr>
      <w:sz w:val="20"/>
      <w:szCs w:val="20"/>
    </w:rPr>
  </w:style>
  <w:style w:type="character" w:customStyle="1" w:styleId="FootnoteTextChar">
    <w:name w:val="Footnote Text Char"/>
    <w:link w:val="FootnoteText"/>
    <w:rsid w:val="00407C6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407C6E"/>
    <w:rPr>
      <w:vertAlign w:val="superscript"/>
    </w:rPr>
  </w:style>
  <w:style w:type="paragraph" w:styleId="Header">
    <w:name w:val="header"/>
    <w:basedOn w:val="Normal"/>
    <w:link w:val="HeaderChar"/>
    <w:rsid w:val="00407C6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07C6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30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30BD"/>
    <w:rPr>
      <w:rFonts w:ascii="Times New Roman" w:eastAsia="Times New Roman" w:hAnsi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D2FF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D2FF2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4D2F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1208D-F255-407C-B7E9-265A8F55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Saigon Securities Inc.</Company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Hien</dc:creator>
  <cp:lastModifiedBy>Nguyen Thi Thuy Duong</cp:lastModifiedBy>
  <cp:revision>8</cp:revision>
  <dcterms:created xsi:type="dcterms:W3CDTF">2018-07-12T10:41:00Z</dcterms:created>
  <dcterms:modified xsi:type="dcterms:W3CDTF">2019-03-12T10:05:00Z</dcterms:modified>
</cp:coreProperties>
</file>